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0" w:rsidRPr="00A46FD9" w:rsidRDefault="007A5100" w:rsidP="00EB764C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9E40B7">
        <w:rPr>
          <w:rFonts w:ascii="Arial" w:hAnsi="Arial" w:cs="Arial"/>
          <w:b/>
          <w:bCs/>
          <w:sz w:val="28"/>
          <w:szCs w:val="28"/>
        </w:rPr>
        <w:t>EINSCHULUNG</w:t>
      </w:r>
    </w:p>
    <w:p w:rsidR="007A5100" w:rsidRPr="00A46FD9" w:rsidRDefault="007A5100" w:rsidP="00EB764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A5100" w:rsidRPr="005C4C54" w:rsidRDefault="009E40B7" w:rsidP="00EB764C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Vorbereitung und Durchführung der Einschulung der neuen Erstklässler</w:t>
      </w:r>
    </w:p>
    <w:p w:rsidR="007A5100" w:rsidRPr="005C4C54" w:rsidRDefault="007A5100" w:rsidP="00EB764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A5100" w:rsidRPr="005C4C54" w:rsidRDefault="009E40B7" w:rsidP="00EB764C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Gesamte Schulgemeinschaft und Eltern der neuen Erstklässler</w:t>
      </w:r>
    </w:p>
    <w:p w:rsidR="007A5100" w:rsidRDefault="00467D46" w:rsidP="00EB764C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101A26">
        <w:rPr>
          <w:rFonts w:ascii="Arial" w:hAnsi="Arial" w:cs="Arial"/>
          <w:b/>
          <w:bCs/>
          <w:sz w:val="24"/>
          <w:szCs w:val="24"/>
        </w:rPr>
        <w:t>Ziel</w:t>
      </w:r>
      <w:r w:rsidR="008856EB" w:rsidRPr="00101A26">
        <w:rPr>
          <w:rFonts w:ascii="Arial" w:hAnsi="Arial" w:cs="Arial"/>
          <w:b/>
          <w:bCs/>
          <w:sz w:val="24"/>
          <w:szCs w:val="24"/>
        </w:rPr>
        <w:t>e</w:t>
      </w:r>
    </w:p>
    <w:p w:rsidR="00467D46" w:rsidRPr="00101A26" w:rsidRDefault="009E40B7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Eltern und Kinder sollen sich in der Schulgemeinschaft willkommen fühlen</w:t>
      </w:r>
    </w:p>
    <w:p w:rsidR="009E40B7" w:rsidRPr="00101A26" w:rsidRDefault="009E40B7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Schüler</w:t>
      </w:r>
      <w:r w:rsidR="004F2F73">
        <w:rPr>
          <w:rFonts w:ascii="Arial" w:hAnsi="Arial" w:cs="Arial"/>
          <w:b w:val="0"/>
          <w:bCs w:val="0"/>
          <w:sz w:val="24"/>
          <w:szCs w:val="24"/>
        </w:rPr>
        <w:t>*innen</w:t>
      </w:r>
      <w:r w:rsidRPr="00101A26">
        <w:rPr>
          <w:rFonts w:ascii="Arial" w:hAnsi="Arial" w:cs="Arial"/>
          <w:b w:val="0"/>
          <w:bCs w:val="0"/>
          <w:sz w:val="24"/>
          <w:szCs w:val="24"/>
        </w:rPr>
        <w:t xml:space="preserve"> der bestehenden Lerngruppen sollen zum Gelingen der Einsch</w:t>
      </w:r>
      <w:r w:rsidRPr="00101A26">
        <w:rPr>
          <w:rFonts w:ascii="Arial" w:hAnsi="Arial" w:cs="Arial"/>
          <w:b w:val="0"/>
          <w:bCs w:val="0"/>
          <w:sz w:val="24"/>
          <w:szCs w:val="24"/>
        </w:rPr>
        <w:t>u</w:t>
      </w:r>
      <w:r w:rsidRPr="00101A26">
        <w:rPr>
          <w:rFonts w:ascii="Arial" w:hAnsi="Arial" w:cs="Arial"/>
          <w:b w:val="0"/>
          <w:bCs w:val="0"/>
          <w:sz w:val="24"/>
          <w:szCs w:val="24"/>
        </w:rPr>
        <w:t>lungsfeier einen verantwortungsvollen Beitrag leisten</w:t>
      </w:r>
    </w:p>
    <w:p w:rsidR="009E40B7" w:rsidRPr="00101A26" w:rsidRDefault="009E40B7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Eltern sollen über die Konzeption der Außenstelle informiert sein</w:t>
      </w:r>
    </w:p>
    <w:p w:rsidR="00A572A0" w:rsidRPr="00101A26" w:rsidRDefault="00A572A0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Eltern werden über organisatorische Abläufe informiert</w:t>
      </w:r>
    </w:p>
    <w:p w:rsidR="007A5100" w:rsidRPr="00467D46" w:rsidRDefault="007A5100" w:rsidP="00EB764C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045AA2" w:rsidRDefault="001B07EB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Mitte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451E">
        <w:rPr>
          <w:rFonts w:ascii="Arial" w:hAnsi="Arial" w:cs="Arial"/>
          <w:b w:val="0"/>
          <w:bCs w:val="0"/>
          <w:sz w:val="24"/>
          <w:szCs w:val="24"/>
        </w:rPr>
        <w:t>/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451E">
        <w:rPr>
          <w:rFonts w:ascii="Arial" w:hAnsi="Arial" w:cs="Arial"/>
          <w:b w:val="0"/>
          <w:bCs w:val="0"/>
          <w:sz w:val="24"/>
          <w:szCs w:val="24"/>
        </w:rPr>
        <w:t>Ende</w:t>
      </w:r>
      <w:r w:rsidR="00045AA2">
        <w:rPr>
          <w:rFonts w:ascii="Arial" w:hAnsi="Arial" w:cs="Arial"/>
          <w:b w:val="0"/>
          <w:bCs w:val="0"/>
          <w:sz w:val="24"/>
          <w:szCs w:val="24"/>
        </w:rPr>
        <w:t xml:space="preserve"> Juli findet </w:t>
      </w:r>
      <w:r w:rsidR="006309A0">
        <w:rPr>
          <w:rFonts w:ascii="Arial" w:hAnsi="Arial" w:cs="Arial"/>
          <w:b w:val="0"/>
          <w:bCs w:val="0"/>
          <w:sz w:val="24"/>
          <w:szCs w:val="24"/>
        </w:rPr>
        <w:t xml:space="preserve">für die neuen Eltern </w:t>
      </w:r>
      <w:r w:rsidR="00045AA2">
        <w:rPr>
          <w:rFonts w:ascii="Arial" w:hAnsi="Arial" w:cs="Arial"/>
          <w:b w:val="0"/>
          <w:bCs w:val="0"/>
          <w:sz w:val="24"/>
          <w:szCs w:val="24"/>
        </w:rPr>
        <w:t xml:space="preserve">ein </w:t>
      </w:r>
      <w:r w:rsidR="00045AA2" w:rsidRPr="006309A0">
        <w:rPr>
          <w:rFonts w:ascii="Arial" w:hAnsi="Arial" w:cs="Arial"/>
          <w:bCs w:val="0"/>
          <w:sz w:val="24"/>
          <w:szCs w:val="24"/>
        </w:rPr>
        <w:t>Informations-Elternabend</w:t>
      </w:r>
      <w:r w:rsidR="00045A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309A0">
        <w:rPr>
          <w:rFonts w:ascii="Arial" w:hAnsi="Arial" w:cs="Arial"/>
          <w:b w:val="0"/>
          <w:bCs w:val="0"/>
          <w:sz w:val="24"/>
          <w:szCs w:val="24"/>
        </w:rPr>
        <w:t xml:space="preserve">im Foyer der Außenstelle </w:t>
      </w:r>
      <w:r w:rsidR="00045AA2">
        <w:rPr>
          <w:rFonts w:ascii="Arial" w:hAnsi="Arial" w:cs="Arial"/>
          <w:b w:val="0"/>
          <w:bCs w:val="0"/>
          <w:sz w:val="24"/>
          <w:szCs w:val="24"/>
        </w:rPr>
        <w:t>statt. Inhalte:</w:t>
      </w:r>
    </w:p>
    <w:p w:rsidR="007A5100" w:rsidRPr="00EB764C" w:rsidRDefault="00045AA2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Kolleg</w:t>
      </w:r>
      <w:r w:rsidR="004F2F73">
        <w:rPr>
          <w:rFonts w:ascii="Arial" w:hAnsi="Arial" w:cs="Arial"/>
          <w:b w:val="0"/>
          <w:bCs w:val="0"/>
          <w:sz w:val="24"/>
          <w:szCs w:val="24"/>
        </w:rPr>
        <w:t>*</w:t>
      </w:r>
      <w:r w:rsidR="004F2F73" w:rsidRPr="00EB764C">
        <w:rPr>
          <w:rFonts w:ascii="Arial" w:hAnsi="Arial" w:cs="Arial"/>
          <w:b w:val="0"/>
          <w:bCs w:val="0"/>
          <w:iCs/>
          <w:sz w:val="24"/>
          <w:szCs w:val="24"/>
        </w:rPr>
        <w:t>innen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des Außenstellenteams und ausgewählte Eltern der bestehe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n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den Lerngruppen heißen die neuen Eltern willkommen</w:t>
      </w:r>
    </w:p>
    <w:p w:rsidR="008A4805" w:rsidRPr="00EB764C" w:rsidRDefault="00045AA2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Es findet eine Präsentation des Außenstellen-Kon</w:t>
      </w:r>
      <w:r w:rsidR="00FD06D6" w:rsidRPr="00EB764C">
        <w:rPr>
          <w:rFonts w:ascii="Arial" w:hAnsi="Arial" w:cs="Arial"/>
          <w:b w:val="0"/>
          <w:bCs w:val="0"/>
          <w:iCs/>
          <w:sz w:val="24"/>
          <w:szCs w:val="24"/>
        </w:rPr>
        <w:t>zeptes mit anschließender Frage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runde statt</w:t>
      </w:r>
      <w:r w:rsidR="008A4805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</w:p>
    <w:p w:rsidR="00045AA2" w:rsidRPr="00EB764C" w:rsidRDefault="008A4805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Die Erstklasseltern erfahren innerhalb der Präsentation, welche heterogene Lerngruppe ihr Kind im kommenden Schuljahr besuchen wird</w:t>
      </w:r>
    </w:p>
    <w:p w:rsidR="006309A0" w:rsidRDefault="006309A0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Die Erstklasseltern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erhalten wichtige Informationen zur Organisation der Ei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</w:rPr>
        <w:t>schulung und der ersten Schulwochen</w:t>
      </w:r>
    </w:p>
    <w:p w:rsidR="007A5100" w:rsidRPr="005C4C54" w:rsidRDefault="006309A0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Am </w:t>
      </w:r>
      <w:r w:rsidRPr="00FD06D6">
        <w:rPr>
          <w:rFonts w:ascii="Arial" w:hAnsi="Arial" w:cs="Arial"/>
          <w:bCs w:val="0"/>
          <w:sz w:val="24"/>
          <w:szCs w:val="24"/>
        </w:rPr>
        <w:t>Freitag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 der </w:t>
      </w:r>
      <w:r w:rsidRPr="00FD06D6">
        <w:rPr>
          <w:rFonts w:ascii="Arial" w:hAnsi="Arial" w:cs="Arial"/>
          <w:bCs w:val="0"/>
          <w:sz w:val="24"/>
          <w:szCs w:val="24"/>
        </w:rPr>
        <w:t>ersten Schulwoche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findet </w:t>
      </w:r>
      <w:r w:rsidR="008A4805">
        <w:rPr>
          <w:rFonts w:ascii="Arial" w:hAnsi="Arial" w:cs="Arial"/>
          <w:b w:val="0"/>
          <w:bCs w:val="0"/>
          <w:sz w:val="24"/>
          <w:szCs w:val="24"/>
        </w:rPr>
        <w:t xml:space="preserve">um </w:t>
      </w:r>
      <w:r w:rsidR="008A4805" w:rsidRPr="00FD06D6">
        <w:rPr>
          <w:rFonts w:ascii="Arial" w:hAnsi="Arial" w:cs="Arial"/>
          <w:bCs w:val="0"/>
          <w:sz w:val="24"/>
          <w:szCs w:val="24"/>
        </w:rPr>
        <w:t>9.30 Uhr</w:t>
      </w:r>
      <w:r w:rsidR="008A480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die </w:t>
      </w:r>
      <w:r w:rsidRPr="006309A0">
        <w:rPr>
          <w:rFonts w:ascii="Arial" w:hAnsi="Arial" w:cs="Arial"/>
          <w:bCs w:val="0"/>
          <w:sz w:val="24"/>
          <w:szCs w:val="24"/>
        </w:rPr>
        <w:t>Einschulungsfeier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im Foyer statt. </w:t>
      </w:r>
    </w:p>
    <w:p w:rsidR="006309A0" w:rsidRPr="00EB764C" w:rsidRDefault="006309A0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Begrüßung durch</w:t>
      </w:r>
      <w:r w:rsidR="009636FE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die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="009636FE" w:rsidRPr="00EB764C">
        <w:rPr>
          <w:rFonts w:ascii="Arial" w:hAnsi="Arial" w:cs="Arial"/>
          <w:b w:val="0"/>
          <w:bCs w:val="0"/>
          <w:iCs/>
          <w:sz w:val="24"/>
          <w:szCs w:val="24"/>
        </w:rPr>
        <w:t>Konrektoren</w:t>
      </w:r>
    </w:p>
    <w:p w:rsidR="006309A0" w:rsidRPr="00EB764C" w:rsidRDefault="00883015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M</w:t>
      </w:r>
      <w:r w:rsidR="006309A0" w:rsidRPr="00EB764C">
        <w:rPr>
          <w:rFonts w:ascii="Arial" w:hAnsi="Arial" w:cs="Arial"/>
          <w:b w:val="0"/>
          <w:bCs w:val="0"/>
          <w:iCs/>
          <w:sz w:val="24"/>
          <w:szCs w:val="24"/>
        </w:rPr>
        <w:t>usikalisch umrahmte Aufführung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, die von </w:t>
      </w:r>
      <w:r w:rsidR="009636FE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allen </w:t>
      </w:r>
      <w:r w:rsidR="006309A0" w:rsidRPr="00EB764C">
        <w:rPr>
          <w:rFonts w:ascii="Arial" w:hAnsi="Arial" w:cs="Arial"/>
          <w:b w:val="0"/>
          <w:bCs w:val="0"/>
          <w:iCs/>
          <w:sz w:val="24"/>
          <w:szCs w:val="24"/>
        </w:rPr>
        <w:t>Lerngruppen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vorbereitet </w:t>
      </w:r>
      <w:r w:rsidR="00FD06D6" w:rsidRPr="00EB764C">
        <w:rPr>
          <w:rFonts w:ascii="Arial" w:hAnsi="Arial" w:cs="Arial"/>
          <w:b w:val="0"/>
          <w:bCs w:val="0"/>
          <w:iCs/>
          <w:sz w:val="24"/>
          <w:szCs w:val="24"/>
        </w:rPr>
        <w:t>und in der gesamten Schulgemeinschaft durchgeführt wird</w:t>
      </w:r>
    </w:p>
    <w:p w:rsidR="009636FE" w:rsidRPr="00EB764C" w:rsidRDefault="001C22D1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jede Lerngruppe bereitet ein Thema vor, das den Schulalltag repräsentiert (B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e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grüßung in verschiedenen Sprachen, Tagesablauf, Giraffensprache, Lesen le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r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nen)</w:t>
      </w:r>
      <w:r w:rsidR="009636FE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</w:p>
    <w:p w:rsidR="007A5100" w:rsidRPr="00EB764C" w:rsidRDefault="006309A0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Jeder Erstklässler bekommt ein bis zwei Paten aus seiner Lerngruppe</w:t>
      </w:r>
      <w:r w:rsidR="008C55CD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bzw. aus der Partnerlerngruppe Klasse 3/4</w:t>
      </w: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="001D23FF" w:rsidRPr="00EB764C">
        <w:rPr>
          <w:rFonts w:ascii="Arial" w:hAnsi="Arial" w:cs="Arial"/>
          <w:b w:val="0"/>
          <w:bCs w:val="0"/>
          <w:iCs/>
          <w:sz w:val="24"/>
          <w:szCs w:val="24"/>
        </w:rPr>
        <w:t>und ein Begrüßungsgeschenk</w:t>
      </w:r>
    </w:p>
    <w:p w:rsidR="006309A0" w:rsidRPr="00EB764C" w:rsidRDefault="005174C9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10.30 bis ca. 11.15 Uhr: </w:t>
      </w:r>
      <w:r w:rsidR="006309A0" w:rsidRPr="00EB764C">
        <w:rPr>
          <w:rFonts w:ascii="Arial" w:hAnsi="Arial" w:cs="Arial"/>
          <w:b w:val="0"/>
          <w:bCs w:val="0"/>
          <w:iCs/>
          <w:sz w:val="24"/>
          <w:szCs w:val="24"/>
        </w:rPr>
        <w:t>„Unterrichtsstunde“ in der Lerngruppe</w:t>
      </w:r>
    </w:p>
    <w:p w:rsidR="007A5100" w:rsidRPr="00EB764C" w:rsidRDefault="006309A0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Parallel bekommen die Eltern bei einem kleinen Imbiss </w:t>
      </w:r>
      <w:r w:rsidR="001D23FF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von </w:t>
      </w:r>
      <w:r w:rsidR="009C47ED" w:rsidRPr="00EB764C">
        <w:rPr>
          <w:rFonts w:ascii="Arial" w:hAnsi="Arial" w:cs="Arial"/>
          <w:b w:val="0"/>
          <w:bCs w:val="0"/>
          <w:iCs/>
          <w:sz w:val="24"/>
          <w:szCs w:val="24"/>
        </w:rPr>
        <w:t>ausgewählten Teamkolleg</w:t>
      </w:r>
      <w:r w:rsidR="004F2F73" w:rsidRPr="00EB764C">
        <w:rPr>
          <w:rFonts w:ascii="Arial" w:hAnsi="Arial" w:cs="Arial"/>
          <w:b w:val="0"/>
          <w:bCs w:val="0"/>
          <w:iCs/>
          <w:sz w:val="24"/>
          <w:szCs w:val="24"/>
        </w:rPr>
        <w:t>*innen</w:t>
      </w:r>
      <w:r w:rsidR="00640F14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und der Schulleitung</w:t>
      </w:r>
      <w:r w:rsidR="001D23FF" w:rsidRPr="00EB764C">
        <w:rPr>
          <w:rFonts w:ascii="Arial" w:hAnsi="Arial" w:cs="Arial"/>
          <w:b w:val="0"/>
          <w:bCs w:val="0"/>
          <w:iCs/>
          <w:sz w:val="24"/>
          <w:szCs w:val="24"/>
        </w:rPr>
        <w:t xml:space="preserve"> weitere Informationen</w:t>
      </w:r>
    </w:p>
    <w:p w:rsidR="001B7EAA" w:rsidRPr="005C4C54" w:rsidRDefault="001B7EAA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B764C">
        <w:rPr>
          <w:rFonts w:ascii="Arial" w:hAnsi="Arial" w:cs="Arial"/>
          <w:b w:val="0"/>
          <w:bCs w:val="0"/>
          <w:iCs/>
          <w:sz w:val="24"/>
          <w:szCs w:val="24"/>
        </w:rPr>
        <w:t>Nach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der „Unterrichtsstunde“ werden Kinder und Eltern verabschiedet und es findet für die übrigen Schüler</w:t>
      </w:r>
      <w:r w:rsidR="004F2F73">
        <w:rPr>
          <w:rFonts w:ascii="Arial" w:hAnsi="Arial" w:cs="Arial"/>
          <w:b w:val="0"/>
          <w:bCs w:val="0"/>
          <w:sz w:val="24"/>
          <w:szCs w:val="24"/>
        </w:rPr>
        <w:t>*innen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eine verspätete große Pause statt</w:t>
      </w:r>
    </w:p>
    <w:p w:rsidR="007A5100" w:rsidRPr="005C4C54" w:rsidRDefault="007A5100" w:rsidP="00EB764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A5100" w:rsidRPr="005C4C54" w:rsidRDefault="00A51F0C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Schulleitung und Sekretariat</w:t>
      </w:r>
    </w:p>
    <w:p w:rsidR="007A5100" w:rsidRPr="005C4C54" w:rsidRDefault="00A51F0C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>Gesamte Schulgemeinschaft</w:t>
      </w:r>
    </w:p>
    <w:p w:rsidR="007A5100" w:rsidRPr="005C4C54" w:rsidRDefault="007A5100" w:rsidP="00EB764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4C1364" w:rsidRDefault="008F346C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7A29B8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Einschulung/</w:t>
        </w:r>
        <w:r w:rsidR="00AD62DC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Einschulungsbrief_Vaihingen</w:t>
        </w:r>
      </w:hyperlink>
    </w:p>
    <w:p w:rsidR="000B4722" w:rsidRDefault="008F346C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9" w:history="1">
        <w:r w:rsidR="007A29B8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</w:t>
        </w:r>
        <w:r w:rsidR="00AD62DC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lung/Checkliste-Einschulung</w:t>
        </w:r>
      </w:hyperlink>
    </w:p>
    <w:p w:rsidR="000B4722" w:rsidRPr="000B4722" w:rsidRDefault="008F346C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7A29B8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Einschulung/Heterogenes </w:t>
        </w:r>
        <w:r w:rsidR="00AD62DC" w:rsidRPr="00AD62D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Lernen-Präsentation</w:t>
        </w:r>
      </w:hyperlink>
      <w:bookmarkStart w:id="0" w:name="_GoBack"/>
      <w:bookmarkEnd w:id="0"/>
    </w:p>
    <w:p w:rsidR="00FD06D6" w:rsidRPr="00F97A7B" w:rsidRDefault="00F97A7B" w:rsidP="00EB764C">
      <w:pPr>
        <w:pStyle w:val="berschri"/>
        <w:spacing w:before="60" w:beforeAutospacing="0" w:after="0" w:afterAutospacing="0"/>
        <w:ind w:left="397"/>
        <w:rPr>
          <w:rStyle w:val="Hyperlink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="000B4722">
        <w:rPr>
          <w:rFonts w:ascii="Arial" w:hAnsi="Arial" w:cs="Arial"/>
          <w:b w:val="0"/>
          <w:bCs w:val="0"/>
          <w:sz w:val="24"/>
          <w:szCs w:val="24"/>
        </w:rPr>
        <w:instrText>HYPERLINK "Einschulung/Heterogenes%20Lernen-Prässentation.pptx"</w:instrText>
      </w:r>
      <w:r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</w:p>
    <w:p w:rsidR="00101A26" w:rsidRPr="00101A26" w:rsidRDefault="00F97A7B" w:rsidP="00EB764C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end"/>
      </w:r>
    </w:p>
    <w:p w:rsidR="007A5100" w:rsidRPr="00101A26" w:rsidRDefault="00FD06D6" w:rsidP="00EB764C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01A26">
        <w:rPr>
          <w:rFonts w:ascii="Arial" w:hAnsi="Arial" w:cs="Arial"/>
          <w:b/>
          <w:bCs/>
          <w:sz w:val="24"/>
          <w:szCs w:val="24"/>
        </w:rPr>
        <w:t>Abla</w:t>
      </w:r>
      <w:r w:rsidR="007A5100" w:rsidRPr="00101A26">
        <w:rPr>
          <w:rFonts w:ascii="Arial" w:hAnsi="Arial" w:cs="Arial"/>
          <w:b/>
          <w:bCs/>
          <w:sz w:val="24"/>
          <w:szCs w:val="24"/>
        </w:rPr>
        <w:t>ufbeschreibun</w:t>
      </w:r>
      <w:r w:rsidRPr="00101A26">
        <w:rPr>
          <w:rFonts w:ascii="Arial" w:hAnsi="Arial" w:cs="Arial"/>
          <w:b/>
          <w:bCs/>
          <w:sz w:val="24"/>
          <w:szCs w:val="24"/>
        </w:rPr>
        <w:t xml:space="preserve">g: </w:t>
      </w:r>
      <w:r w:rsidR="00101A26">
        <w:rPr>
          <w:rFonts w:ascii="Arial" w:hAnsi="Arial" w:cs="Arial"/>
          <w:b/>
          <w:bCs/>
          <w:sz w:val="24"/>
          <w:szCs w:val="24"/>
        </w:rPr>
        <w:br/>
      </w:r>
      <w:r w:rsidR="004F19FA" w:rsidRPr="00101A26">
        <w:rPr>
          <w:rFonts w:ascii="Arial" w:hAnsi="Arial" w:cs="Arial"/>
          <w:b/>
          <w:bCs/>
          <w:sz w:val="24"/>
          <w:szCs w:val="24"/>
        </w:rPr>
        <w:t>EINSCHULUNG</w:t>
      </w:r>
    </w:p>
    <w:p w:rsidR="008A4805" w:rsidRDefault="008A4805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Spätestens Mai: das Außenstellenteam überlegt Möglichkeiten der Gestaltung der Einschulungsfeier und bestimmt die Verantwortlichkeiten</w:t>
      </w:r>
    </w:p>
    <w:p w:rsidR="007177D8" w:rsidRDefault="007177D8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Juni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6D6">
        <w:rPr>
          <w:rFonts w:ascii="Arial" w:hAnsi="Arial" w:cs="Arial"/>
          <w:b w:val="0"/>
          <w:bCs w:val="0"/>
          <w:sz w:val="24"/>
          <w:szCs w:val="24"/>
        </w:rPr>
        <w:t>/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6D6">
        <w:rPr>
          <w:rFonts w:ascii="Arial" w:hAnsi="Arial" w:cs="Arial"/>
          <w:b w:val="0"/>
          <w:bCs w:val="0"/>
          <w:sz w:val="24"/>
          <w:szCs w:val="24"/>
        </w:rPr>
        <w:t>Juli</w:t>
      </w:r>
      <w:r>
        <w:rPr>
          <w:rFonts w:ascii="Arial" w:hAnsi="Arial" w:cs="Arial"/>
          <w:b w:val="0"/>
          <w:bCs w:val="0"/>
          <w:sz w:val="24"/>
          <w:szCs w:val="24"/>
        </w:rPr>
        <w:t>: Das Außenstellenteam stellt die Lerngruppen für das neue Schuljahr z</w:t>
      </w:r>
      <w:r>
        <w:rPr>
          <w:rFonts w:ascii="Arial" w:hAnsi="Arial" w:cs="Arial"/>
          <w:b w:val="0"/>
          <w:bCs w:val="0"/>
          <w:sz w:val="24"/>
          <w:szCs w:val="24"/>
        </w:rPr>
        <w:t>u</w:t>
      </w:r>
      <w:r>
        <w:rPr>
          <w:rFonts w:ascii="Arial" w:hAnsi="Arial" w:cs="Arial"/>
          <w:b w:val="0"/>
          <w:bCs w:val="0"/>
          <w:sz w:val="24"/>
          <w:szCs w:val="24"/>
        </w:rPr>
        <w:t>sammen</w:t>
      </w:r>
    </w:p>
    <w:p w:rsidR="00865BA6" w:rsidRDefault="00865BA6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Juni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6D6">
        <w:rPr>
          <w:rFonts w:ascii="Arial" w:hAnsi="Arial" w:cs="Arial"/>
          <w:b w:val="0"/>
          <w:bCs w:val="0"/>
          <w:sz w:val="24"/>
          <w:szCs w:val="24"/>
        </w:rPr>
        <w:t>/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6D6">
        <w:rPr>
          <w:rFonts w:ascii="Arial" w:hAnsi="Arial" w:cs="Arial"/>
          <w:b w:val="0"/>
          <w:bCs w:val="0"/>
          <w:sz w:val="24"/>
          <w:szCs w:val="24"/>
        </w:rPr>
        <w:t>Juli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Außenstellenleitung </w:t>
      </w:r>
      <w:r>
        <w:rPr>
          <w:rFonts w:ascii="Arial" w:hAnsi="Arial" w:cs="Arial"/>
          <w:b w:val="0"/>
          <w:bCs w:val="0"/>
          <w:sz w:val="24"/>
          <w:szCs w:val="24"/>
        </w:rPr>
        <w:t>schreibt einen Einladungsbrief zum Informations-Elternabend für die neuen Erstklasseltern</w:t>
      </w:r>
      <w:r w:rsidR="009B007B">
        <w:rPr>
          <w:rFonts w:ascii="Arial" w:hAnsi="Arial" w:cs="Arial"/>
          <w:b w:val="0"/>
          <w:bCs w:val="0"/>
          <w:sz w:val="24"/>
          <w:szCs w:val="24"/>
        </w:rPr>
        <w:t xml:space="preserve"> und lässt ihn über das Sekretariat in Fre</w:t>
      </w:r>
      <w:r w:rsidR="009B007B">
        <w:rPr>
          <w:rFonts w:ascii="Arial" w:hAnsi="Arial" w:cs="Arial"/>
          <w:b w:val="0"/>
          <w:bCs w:val="0"/>
          <w:sz w:val="24"/>
          <w:szCs w:val="24"/>
        </w:rPr>
        <w:t>i</w:t>
      </w:r>
      <w:r w:rsidR="009B007B">
        <w:rPr>
          <w:rFonts w:ascii="Arial" w:hAnsi="Arial" w:cs="Arial"/>
          <w:b w:val="0"/>
          <w:bCs w:val="0"/>
          <w:sz w:val="24"/>
          <w:szCs w:val="24"/>
        </w:rPr>
        <w:t>berg verschicken (evtl. schon inklusive Materialliste)</w:t>
      </w:r>
    </w:p>
    <w:p w:rsidR="0096032A" w:rsidRDefault="001B07EB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Mitte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C22D1">
        <w:rPr>
          <w:rFonts w:ascii="Arial" w:hAnsi="Arial" w:cs="Arial"/>
          <w:b w:val="0"/>
          <w:bCs w:val="0"/>
          <w:sz w:val="24"/>
          <w:szCs w:val="24"/>
        </w:rPr>
        <w:t>/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C22D1">
        <w:rPr>
          <w:rFonts w:ascii="Arial" w:hAnsi="Arial" w:cs="Arial"/>
          <w:b w:val="0"/>
          <w:bCs w:val="0"/>
          <w:sz w:val="24"/>
          <w:szCs w:val="24"/>
        </w:rPr>
        <w:t>Ende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032A">
        <w:rPr>
          <w:rFonts w:ascii="Arial" w:hAnsi="Arial" w:cs="Arial"/>
          <w:b w:val="0"/>
          <w:bCs w:val="0"/>
          <w:sz w:val="24"/>
          <w:szCs w:val="24"/>
        </w:rPr>
        <w:t>Juli: Der Informations-Elternabend findet an der Außenstelle statt</w:t>
      </w:r>
      <w:r w:rsidR="0023726A">
        <w:rPr>
          <w:rFonts w:ascii="Arial" w:hAnsi="Arial" w:cs="Arial"/>
          <w:b w:val="0"/>
          <w:bCs w:val="0"/>
          <w:sz w:val="24"/>
          <w:szCs w:val="24"/>
        </w:rPr>
        <w:t>; das gesamte Außenstellenteam und ausgewählte Eltern der Lerngruppen heißen die neuen Eltern</w:t>
      </w:r>
      <w:r w:rsidR="00643C2A">
        <w:rPr>
          <w:rFonts w:ascii="Arial" w:hAnsi="Arial" w:cs="Arial"/>
          <w:b w:val="0"/>
          <w:bCs w:val="0"/>
          <w:sz w:val="24"/>
          <w:szCs w:val="24"/>
        </w:rPr>
        <w:t xml:space="preserve"> in der Schulgemeinschaft</w:t>
      </w:r>
      <w:r w:rsidR="0023726A">
        <w:rPr>
          <w:rFonts w:ascii="Arial" w:hAnsi="Arial" w:cs="Arial"/>
          <w:b w:val="0"/>
          <w:bCs w:val="0"/>
          <w:sz w:val="24"/>
          <w:szCs w:val="24"/>
        </w:rPr>
        <w:t xml:space="preserve"> willkommen und stellen </w:t>
      </w:r>
      <w:r w:rsidR="0096051E">
        <w:rPr>
          <w:rFonts w:ascii="Arial" w:hAnsi="Arial" w:cs="Arial"/>
          <w:b w:val="0"/>
          <w:bCs w:val="0"/>
          <w:sz w:val="24"/>
          <w:szCs w:val="24"/>
        </w:rPr>
        <w:t xml:space="preserve">gemeinsam </w:t>
      </w:r>
      <w:r w:rsidR="0023726A">
        <w:rPr>
          <w:rFonts w:ascii="Arial" w:hAnsi="Arial" w:cs="Arial"/>
          <w:b w:val="0"/>
          <w:bCs w:val="0"/>
          <w:sz w:val="24"/>
          <w:szCs w:val="24"/>
        </w:rPr>
        <w:t>das Schulkonzept vor</w:t>
      </w:r>
      <w:r w:rsidR="006862BC">
        <w:rPr>
          <w:rFonts w:ascii="Arial" w:hAnsi="Arial" w:cs="Arial"/>
          <w:b w:val="0"/>
          <w:bCs w:val="0"/>
          <w:sz w:val="24"/>
          <w:szCs w:val="24"/>
        </w:rPr>
        <w:t>; die Eltern erhalten zusätzlich organisatorische Informationen, u.a. die Einladung zur Einschulungsfeier (</w:t>
      </w:r>
      <w:r w:rsidR="00BE7D1B">
        <w:rPr>
          <w:rFonts w:ascii="Arial" w:hAnsi="Arial" w:cs="Arial"/>
          <w:b w:val="0"/>
          <w:bCs w:val="0"/>
          <w:sz w:val="24"/>
          <w:szCs w:val="24"/>
        </w:rPr>
        <w:t xml:space="preserve">Außenstellenleitung muss </w:t>
      </w:r>
      <w:r w:rsidR="006862BC">
        <w:rPr>
          <w:rFonts w:ascii="Arial" w:hAnsi="Arial" w:cs="Arial"/>
          <w:b w:val="0"/>
          <w:bCs w:val="0"/>
          <w:sz w:val="24"/>
          <w:szCs w:val="24"/>
        </w:rPr>
        <w:t>evtl. Einladung an nicht anwesende Eltern verschicken)</w:t>
      </w:r>
    </w:p>
    <w:p w:rsidR="007A5100" w:rsidRPr="00A46FD9" w:rsidRDefault="001B07EB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Juni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/</w:t>
      </w:r>
      <w:r w:rsidR="00EB7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Juli: alle</w:t>
      </w:r>
      <w:r w:rsidR="008A4805">
        <w:rPr>
          <w:rFonts w:ascii="Arial" w:hAnsi="Arial" w:cs="Arial"/>
          <w:b w:val="0"/>
          <w:bCs w:val="0"/>
          <w:sz w:val="24"/>
          <w:szCs w:val="24"/>
        </w:rPr>
        <w:t xml:space="preserve"> Lerngruppen bereiten die Aufführung für die Einschulungsfeier vor</w:t>
      </w:r>
      <w:r w:rsidR="007A5100" w:rsidRPr="00A46F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BE7D1B" w:rsidRPr="00BE7D1B" w:rsidRDefault="00BE7D1B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Erste Schulw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oche</w:t>
      </w:r>
      <w:r w:rsidR="00FD06D6">
        <w:rPr>
          <w:rFonts w:ascii="Arial" w:hAnsi="Arial" w:cs="Arial"/>
          <w:b w:val="0"/>
          <w:bCs w:val="0"/>
          <w:iCs/>
          <w:sz w:val="24"/>
          <w:szCs w:val="24"/>
        </w:rPr>
        <w:t xml:space="preserve"> im September</w:t>
      </w:r>
      <w:r>
        <w:rPr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</w:p>
    <w:p w:rsidR="00BE7D1B" w:rsidRPr="00BE7D1B" w:rsidRDefault="00BE7D1B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 xml:space="preserve">es finden während der Unterrichtszeit Proben für die Aufführung statt (auch eine oder mehrere Generalproben im Foyer) </w:t>
      </w:r>
    </w:p>
    <w:p w:rsidR="00BE7D1B" w:rsidRPr="00BE7D1B" w:rsidRDefault="00BE7D1B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in der Schülerkonferenz werden Beiträge zum musikalischen Rahmenprogramm geprobt</w:t>
      </w:r>
    </w:p>
    <w:p w:rsidR="00BE7D1B" w:rsidRPr="002F6046" w:rsidRDefault="00BE7D1B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in den Lerngruppen werden die Paten ausgewählt</w:t>
      </w:r>
      <w:r w:rsidR="00341495">
        <w:rPr>
          <w:rFonts w:ascii="Arial" w:hAnsi="Arial" w:cs="Arial"/>
          <w:b w:val="0"/>
          <w:bCs w:val="0"/>
          <w:iCs/>
          <w:sz w:val="24"/>
          <w:szCs w:val="24"/>
        </w:rPr>
        <w:t xml:space="preserve"> und die Geschenke vorbere</w:t>
      </w:r>
      <w:r w:rsidR="00341495">
        <w:rPr>
          <w:rFonts w:ascii="Arial" w:hAnsi="Arial" w:cs="Arial"/>
          <w:b w:val="0"/>
          <w:bCs w:val="0"/>
          <w:iCs/>
          <w:sz w:val="24"/>
          <w:szCs w:val="24"/>
        </w:rPr>
        <w:t>i</w:t>
      </w:r>
      <w:r w:rsidR="00341495">
        <w:rPr>
          <w:rFonts w:ascii="Arial" w:hAnsi="Arial" w:cs="Arial"/>
          <w:b w:val="0"/>
          <w:bCs w:val="0"/>
          <w:iCs/>
          <w:sz w:val="24"/>
          <w:szCs w:val="24"/>
        </w:rPr>
        <w:t>tet</w:t>
      </w:r>
    </w:p>
    <w:p w:rsidR="009C47ED" w:rsidRDefault="009C47ED" w:rsidP="00EB764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sz w:val="24"/>
          <w:szCs w:val="24"/>
        </w:rPr>
        <w:t>Einschulungsfeier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:</w:t>
      </w:r>
    </w:p>
    <w:p w:rsidR="009C47ED" w:rsidRPr="00101A26" w:rsidRDefault="009C47ED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jeweils eine Lerngruppe übernimmt die Verantwortung für die Bestuhlung bzw. für den Imbiss am Freitag</w:t>
      </w:r>
    </w:p>
    <w:p w:rsidR="009C47ED" w:rsidRPr="00101A26" w:rsidRDefault="009C47ED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eine Kollegin übernimmt die Verantwortung für die Begrüßung der ankomme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n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den Kinder und Eltern auf dem Schulhof</w:t>
      </w:r>
    </w:p>
    <w:p w:rsidR="007A5100" w:rsidRPr="00101A26" w:rsidRDefault="009C47ED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iCs/>
          <w:sz w:val="24"/>
          <w:szCs w:val="24"/>
        </w:rPr>
        <w:t xml:space="preserve">9.30 Uhr: ritualisierter Einlass ins Foyer </w:t>
      </w:r>
    </w:p>
    <w:p w:rsidR="009C47ED" w:rsidRPr="00101A26" w:rsidRDefault="009C47ED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iCs/>
          <w:sz w:val="24"/>
          <w:szCs w:val="24"/>
        </w:rPr>
        <w:t>Begrüßung, Aufführung, Paten gehen mit den Erstklässlern in die Lerngruppen, Eltern erhalten beim Imbiss im Foyer Informationen von ausgewählten Teamko</w:t>
      </w:r>
      <w:r w:rsidRPr="00101A26">
        <w:rPr>
          <w:rFonts w:ascii="Arial" w:hAnsi="Arial" w:cs="Arial"/>
          <w:b w:val="0"/>
          <w:bCs w:val="0"/>
          <w:iCs/>
          <w:sz w:val="24"/>
          <w:szCs w:val="24"/>
        </w:rPr>
        <w:t>l</w:t>
      </w:r>
      <w:r w:rsidRPr="00101A26">
        <w:rPr>
          <w:rFonts w:ascii="Arial" w:hAnsi="Arial" w:cs="Arial"/>
          <w:b w:val="0"/>
          <w:bCs w:val="0"/>
          <w:iCs/>
          <w:sz w:val="24"/>
          <w:szCs w:val="24"/>
        </w:rPr>
        <w:t>leg</w:t>
      </w:r>
      <w:r w:rsidR="004F2F73">
        <w:rPr>
          <w:rFonts w:ascii="Arial" w:hAnsi="Arial" w:cs="Arial"/>
          <w:b w:val="0"/>
          <w:bCs w:val="0"/>
          <w:iCs/>
          <w:sz w:val="24"/>
          <w:szCs w:val="24"/>
        </w:rPr>
        <w:t>*innen</w:t>
      </w:r>
      <w:r w:rsidR="00640F14" w:rsidRPr="00101A26">
        <w:rPr>
          <w:rFonts w:ascii="Arial" w:hAnsi="Arial" w:cs="Arial"/>
          <w:b w:val="0"/>
          <w:bCs w:val="0"/>
          <w:iCs/>
          <w:sz w:val="24"/>
          <w:szCs w:val="24"/>
        </w:rPr>
        <w:t xml:space="preserve"> und</w:t>
      </w:r>
      <w:r w:rsidR="007254ED" w:rsidRPr="00101A26">
        <w:rPr>
          <w:rFonts w:ascii="Arial" w:hAnsi="Arial" w:cs="Arial"/>
          <w:b w:val="0"/>
          <w:bCs w:val="0"/>
          <w:iCs/>
          <w:sz w:val="24"/>
          <w:szCs w:val="24"/>
        </w:rPr>
        <w:t xml:space="preserve"> von</w:t>
      </w:r>
      <w:r w:rsidR="00640F14" w:rsidRPr="00101A26">
        <w:rPr>
          <w:rFonts w:ascii="Arial" w:hAnsi="Arial" w:cs="Arial"/>
          <w:b w:val="0"/>
          <w:bCs w:val="0"/>
          <w:iCs/>
          <w:sz w:val="24"/>
          <w:szCs w:val="24"/>
        </w:rPr>
        <w:t xml:space="preserve"> der Schulleitung</w:t>
      </w:r>
    </w:p>
    <w:p w:rsidR="004F19FA" w:rsidRDefault="004F19FA" w:rsidP="00EB764C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01A26">
        <w:rPr>
          <w:rFonts w:ascii="Arial" w:hAnsi="Arial" w:cs="Arial"/>
          <w:b w:val="0"/>
          <w:bCs w:val="0"/>
          <w:iCs/>
          <w:sz w:val="24"/>
          <w:szCs w:val="24"/>
        </w:rPr>
        <w:t>Ca. 11.15 Uhr: die Schüler kommen aus der Lerngruppe, die Eltern gehen mit den Erstklässlern</w:t>
      </w:r>
      <w:r>
        <w:rPr>
          <w:rFonts w:ascii="Arial" w:hAnsi="Arial" w:cs="Arial"/>
          <w:b w:val="0"/>
          <w:sz w:val="24"/>
          <w:szCs w:val="24"/>
        </w:rPr>
        <w:t xml:space="preserve"> nach Hause; große Pause für die anderen Schüler</w:t>
      </w:r>
    </w:p>
    <w:p w:rsidR="00101A26" w:rsidRPr="00A46FD9" w:rsidRDefault="00101A26" w:rsidP="00EB764C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sectPr w:rsidR="00101A26" w:rsidRPr="00A46FD9" w:rsidSect="00A46FD9">
      <w:headerReference w:type="default" r:id="rId11"/>
      <w:footerReference w:type="default" r:id="rId12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6C" w:rsidRDefault="008F346C">
      <w:r>
        <w:separator/>
      </w:r>
    </w:p>
  </w:endnote>
  <w:endnote w:type="continuationSeparator" w:id="0">
    <w:p w:rsidR="008F346C" w:rsidRDefault="008F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8C7527">
      <w:rPr>
        <w:rFonts w:cs="Arial"/>
        <w:noProof/>
        <w:sz w:val="16"/>
        <w:szCs w:val="16"/>
      </w:rPr>
      <w:t>Dokument2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6C" w:rsidRDefault="008F346C">
      <w:r>
        <w:separator/>
      </w:r>
    </w:p>
  </w:footnote>
  <w:footnote w:type="continuationSeparator" w:id="0">
    <w:p w:rsidR="008F346C" w:rsidRDefault="008F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00" w:rsidRDefault="00101A26" w:rsidP="00101A26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754EAF">
      <w:rPr>
        <w:rFonts w:cs="Arial"/>
        <w:sz w:val="20"/>
        <w:szCs w:val="20"/>
      </w:rPr>
      <w:t>HFH-Schule Stuttgart</w:t>
    </w:r>
    <w:r w:rsidRPr="00754EAF">
      <w:rPr>
        <w:rFonts w:cs="Arial"/>
        <w:sz w:val="20"/>
        <w:szCs w:val="20"/>
      </w:rPr>
      <w:tab/>
    </w:r>
    <w:r w:rsidRPr="00754EAF">
      <w:rPr>
        <w:rFonts w:cs="Arial"/>
        <w:sz w:val="20"/>
        <w:szCs w:val="20"/>
      </w:rPr>
      <w:tab/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PAGE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CF515E">
      <w:rPr>
        <w:rStyle w:val="Seitenzahl"/>
        <w:rFonts w:cs="Arial"/>
        <w:noProof/>
        <w:sz w:val="20"/>
        <w:szCs w:val="20"/>
      </w:rPr>
      <w:t>1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t xml:space="preserve"> / </w:t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NUMPAGES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CF515E">
      <w:rPr>
        <w:rStyle w:val="Seitenzahl"/>
        <w:rFonts w:cs="Arial"/>
        <w:noProof/>
        <w:sz w:val="20"/>
        <w:szCs w:val="20"/>
      </w:rPr>
      <w:t>2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br/>
      <w:t>Ansprechpartner/</w:t>
    </w:r>
    <w:r w:rsidR="004F2F73">
      <w:rPr>
        <w:rStyle w:val="Seitenzahl"/>
        <w:rFonts w:cs="Arial"/>
        <w:sz w:val="20"/>
        <w:szCs w:val="20"/>
      </w:rPr>
      <w:t>*innen</w:t>
    </w:r>
    <w:r w:rsidRPr="00754EAF">
      <w:rPr>
        <w:rStyle w:val="Seitenzahl"/>
        <w:rFonts w:cs="Arial"/>
        <w:sz w:val="20"/>
        <w:szCs w:val="20"/>
      </w:rPr>
      <w:t xml:space="preserve">: </w:t>
    </w:r>
    <w:r w:rsidR="00F1622A">
      <w:rPr>
        <w:rFonts w:cs="Arial"/>
        <w:sz w:val="20"/>
        <w:szCs w:val="20"/>
      </w:rPr>
      <w:t>Schenk</w:t>
    </w:r>
    <w:r w:rsidR="00E4451E">
      <w:rPr>
        <w:rFonts w:cs="Arial"/>
        <w:sz w:val="20"/>
        <w:szCs w:val="20"/>
      </w:rPr>
      <w:t>/Schlaier</w:t>
    </w:r>
  </w:p>
  <w:p w:rsidR="00101A26" w:rsidRPr="00B9776E" w:rsidRDefault="00101A26" w:rsidP="00101A26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94F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DAC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B42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9EF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3C2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263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A0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20E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BCC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D8F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D54380"/>
    <w:multiLevelType w:val="hybridMultilevel"/>
    <w:tmpl w:val="96166FD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5344A96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D96F42"/>
    <w:multiLevelType w:val="multilevel"/>
    <w:tmpl w:val="A63AA4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084FEF"/>
    <w:multiLevelType w:val="hybridMultilevel"/>
    <w:tmpl w:val="8374886E"/>
    <w:lvl w:ilvl="0" w:tplc="E1E82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B7"/>
    <w:rsid w:val="00021E38"/>
    <w:rsid w:val="00045AA2"/>
    <w:rsid w:val="00072997"/>
    <w:rsid w:val="00076E82"/>
    <w:rsid w:val="000A461C"/>
    <w:rsid w:val="000B1879"/>
    <w:rsid w:val="000B4722"/>
    <w:rsid w:val="000C539B"/>
    <w:rsid w:val="000F2B98"/>
    <w:rsid w:val="000F72E8"/>
    <w:rsid w:val="00101A26"/>
    <w:rsid w:val="00134991"/>
    <w:rsid w:val="0014289C"/>
    <w:rsid w:val="001543D6"/>
    <w:rsid w:val="0015712B"/>
    <w:rsid w:val="001B07EB"/>
    <w:rsid w:val="001B7EAA"/>
    <w:rsid w:val="001C22D1"/>
    <w:rsid w:val="001D23FF"/>
    <w:rsid w:val="001E1387"/>
    <w:rsid w:val="001E1A38"/>
    <w:rsid w:val="001F3B74"/>
    <w:rsid w:val="00222D3C"/>
    <w:rsid w:val="0023726A"/>
    <w:rsid w:val="00250E59"/>
    <w:rsid w:val="00250E9C"/>
    <w:rsid w:val="00252A06"/>
    <w:rsid w:val="0027353A"/>
    <w:rsid w:val="002A7126"/>
    <w:rsid w:val="002F6046"/>
    <w:rsid w:val="00330011"/>
    <w:rsid w:val="00341495"/>
    <w:rsid w:val="0034678E"/>
    <w:rsid w:val="0039788C"/>
    <w:rsid w:val="00397FD1"/>
    <w:rsid w:val="0045633A"/>
    <w:rsid w:val="00467D46"/>
    <w:rsid w:val="004B02A2"/>
    <w:rsid w:val="004B16EA"/>
    <w:rsid w:val="004C1364"/>
    <w:rsid w:val="004F178A"/>
    <w:rsid w:val="004F19FA"/>
    <w:rsid w:val="004F2F73"/>
    <w:rsid w:val="00505568"/>
    <w:rsid w:val="005174C9"/>
    <w:rsid w:val="0054411E"/>
    <w:rsid w:val="005867DA"/>
    <w:rsid w:val="005A7D02"/>
    <w:rsid w:val="005B0072"/>
    <w:rsid w:val="005C4C54"/>
    <w:rsid w:val="00600B0B"/>
    <w:rsid w:val="006232A7"/>
    <w:rsid w:val="006309A0"/>
    <w:rsid w:val="00640F14"/>
    <w:rsid w:val="00643C2A"/>
    <w:rsid w:val="006838D5"/>
    <w:rsid w:val="006862BC"/>
    <w:rsid w:val="00691E31"/>
    <w:rsid w:val="006D7AC9"/>
    <w:rsid w:val="00702EA4"/>
    <w:rsid w:val="007177D8"/>
    <w:rsid w:val="007254ED"/>
    <w:rsid w:val="00763DA4"/>
    <w:rsid w:val="00783CF0"/>
    <w:rsid w:val="007A2023"/>
    <w:rsid w:val="007A29B8"/>
    <w:rsid w:val="007A2B16"/>
    <w:rsid w:val="007A5100"/>
    <w:rsid w:val="00855222"/>
    <w:rsid w:val="00865BA6"/>
    <w:rsid w:val="00883015"/>
    <w:rsid w:val="008856EB"/>
    <w:rsid w:val="008A4805"/>
    <w:rsid w:val="008C0136"/>
    <w:rsid w:val="008C55CD"/>
    <w:rsid w:val="008C7527"/>
    <w:rsid w:val="008D4A99"/>
    <w:rsid w:val="008F346C"/>
    <w:rsid w:val="00907DEC"/>
    <w:rsid w:val="0091454C"/>
    <w:rsid w:val="0096032A"/>
    <w:rsid w:val="0096051E"/>
    <w:rsid w:val="009636FE"/>
    <w:rsid w:val="00973536"/>
    <w:rsid w:val="009800CC"/>
    <w:rsid w:val="00994CF9"/>
    <w:rsid w:val="009A49C7"/>
    <w:rsid w:val="009A56E3"/>
    <w:rsid w:val="009B007B"/>
    <w:rsid w:val="009C47ED"/>
    <w:rsid w:val="009E309B"/>
    <w:rsid w:val="009E40B7"/>
    <w:rsid w:val="00A1728D"/>
    <w:rsid w:val="00A2506A"/>
    <w:rsid w:val="00A3527A"/>
    <w:rsid w:val="00A46FD9"/>
    <w:rsid w:val="00A51C2A"/>
    <w:rsid w:val="00A51F0C"/>
    <w:rsid w:val="00A572A0"/>
    <w:rsid w:val="00AB6A1B"/>
    <w:rsid w:val="00AB6E64"/>
    <w:rsid w:val="00AD62DC"/>
    <w:rsid w:val="00B04735"/>
    <w:rsid w:val="00B2191E"/>
    <w:rsid w:val="00B22279"/>
    <w:rsid w:val="00B41DB9"/>
    <w:rsid w:val="00B8699C"/>
    <w:rsid w:val="00B9776E"/>
    <w:rsid w:val="00BD544A"/>
    <w:rsid w:val="00BE7D1B"/>
    <w:rsid w:val="00C15339"/>
    <w:rsid w:val="00C35876"/>
    <w:rsid w:val="00C918D5"/>
    <w:rsid w:val="00CF10F1"/>
    <w:rsid w:val="00CF515E"/>
    <w:rsid w:val="00D23341"/>
    <w:rsid w:val="00D81315"/>
    <w:rsid w:val="00D87D23"/>
    <w:rsid w:val="00DA0BD7"/>
    <w:rsid w:val="00DB5C16"/>
    <w:rsid w:val="00DD5B58"/>
    <w:rsid w:val="00E035E2"/>
    <w:rsid w:val="00E3726E"/>
    <w:rsid w:val="00E4451E"/>
    <w:rsid w:val="00E641FE"/>
    <w:rsid w:val="00EB764C"/>
    <w:rsid w:val="00F10712"/>
    <w:rsid w:val="00F13741"/>
    <w:rsid w:val="00F1622A"/>
    <w:rsid w:val="00F804E6"/>
    <w:rsid w:val="00F97A7B"/>
    <w:rsid w:val="00FA2529"/>
    <w:rsid w:val="00FA3897"/>
    <w:rsid w:val="00FD06D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54411E"/>
    <w:rPr>
      <w:color w:val="0000FF"/>
      <w:u w:val="single"/>
    </w:rPr>
  </w:style>
  <w:style w:type="character" w:customStyle="1" w:styleId="BesuchterHyperlink1">
    <w:name w:val="BesuchterHyperlink1"/>
    <w:rsid w:val="006232A7"/>
    <w:rPr>
      <w:color w:val="800080"/>
      <w:u w:val="single"/>
    </w:rPr>
  </w:style>
  <w:style w:type="character" w:styleId="BesuchterHyperlink">
    <w:name w:val="FollowedHyperlink"/>
    <w:rsid w:val="008C0136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C01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Aussenstelle/Einschulung/Einschulungsbrief_Vaihingen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fh-schule.de/Schulhandbuch/PBs/Aussenstelle/Einschulung/Einschulungspraesentation-H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h-schule.de/Schulhandbuch/PBs/Aussenstelle/Einschulung/Checkliste-Einschulung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4519</CharactersWithSpaces>
  <SharedDoc>false</SharedDoc>
  <HLinks>
    <vt:vector size="18" baseType="variant">
      <vt:variant>
        <vt:i4>589847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../AppData/Local/Temp/jahrgangsgemischtes-Lernen/Heterogenes Lernen2017.pptx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http://www.hfh-schule.de/Schulhandbuch/PBs/Aussenstelle/Einschulung/Checkliste-Einschulung.doc</vt:lpwstr>
      </vt:variant>
      <vt:variant>
        <vt:lpwstr/>
      </vt:variant>
      <vt:variant>
        <vt:i4>917555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http://www.hfh-schule.de/Schulhandbuch/PBs/Aussenstelle/Einschulung/Einschulungsbrief_Vaihingen.doc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Helene-Fernau-Horn-Schule Vaihingen</dc:creator>
  <cp:keywords/>
  <cp:lastModifiedBy>Michael Hirn</cp:lastModifiedBy>
  <cp:revision>16</cp:revision>
  <dcterms:created xsi:type="dcterms:W3CDTF">2020-03-26T12:30:00Z</dcterms:created>
  <dcterms:modified xsi:type="dcterms:W3CDTF">2024-09-13T15:44:00Z</dcterms:modified>
</cp:coreProperties>
</file>