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62" w:rsidRPr="007A28E5" w:rsidRDefault="000D3362" w:rsidP="00AD146C">
      <w:pPr>
        <w:jc w:val="center"/>
        <w:rPr>
          <w:rFonts w:ascii="Arial" w:hAnsi="Arial" w:cs="Arial"/>
          <w:b/>
          <w:sz w:val="32"/>
        </w:rPr>
      </w:pPr>
      <w:r w:rsidRPr="007A28E5">
        <w:rPr>
          <w:rFonts w:ascii="Arial" w:hAnsi="Arial" w:cs="Arial"/>
          <w:b/>
          <w:sz w:val="32"/>
        </w:rPr>
        <w:t>Orientierun</w:t>
      </w:r>
      <w:r w:rsidR="00E646B1" w:rsidRPr="007A28E5">
        <w:rPr>
          <w:rFonts w:ascii="Arial" w:hAnsi="Arial" w:cs="Arial"/>
          <w:b/>
          <w:sz w:val="32"/>
        </w:rPr>
        <w:t>gsrahmen Stoffverteiler Klasse 5/6</w:t>
      </w:r>
      <w:r w:rsidR="00362736" w:rsidRPr="007A28E5">
        <w:rPr>
          <w:rFonts w:ascii="Arial" w:hAnsi="Arial" w:cs="Arial"/>
          <w:b/>
          <w:sz w:val="32"/>
        </w:rPr>
        <w:t xml:space="preserve"> - Englisch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16"/>
        <w:gridCol w:w="59"/>
        <w:gridCol w:w="1418"/>
        <w:gridCol w:w="2551"/>
        <w:gridCol w:w="2977"/>
        <w:gridCol w:w="2693"/>
        <w:gridCol w:w="2552"/>
        <w:gridCol w:w="2659"/>
      </w:tblGrid>
      <w:tr w:rsidR="009A2897" w:rsidRPr="007A28E5" w:rsidTr="007A28E5">
        <w:trPr>
          <w:trHeight w:val="1025"/>
          <w:tblHeader/>
        </w:trPr>
        <w:tc>
          <w:tcPr>
            <w:tcW w:w="2093" w:type="dxa"/>
            <w:gridSpan w:val="3"/>
            <w:shd w:val="pct20" w:color="auto" w:fill="auto"/>
          </w:tcPr>
          <w:p w:rsidR="000D3362" w:rsidRPr="007A28E5" w:rsidRDefault="000D3362" w:rsidP="007A28E5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pct20" w:color="auto" w:fill="auto"/>
          </w:tcPr>
          <w:p w:rsidR="000D3362" w:rsidRPr="007A28E5" w:rsidRDefault="0055602D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Hör-/ Hör</w:t>
            </w:r>
            <w:r w:rsidR="00362736" w:rsidRPr="007A28E5">
              <w:rPr>
                <w:rFonts w:ascii="Arial" w:hAnsi="Arial" w:cs="Arial"/>
                <w:b/>
              </w:rPr>
              <w:t>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</w:t>
            </w:r>
            <w:r w:rsidRPr="007A28E5">
              <w:rPr>
                <w:rFonts w:ascii="Arial" w:hAnsi="Arial" w:cs="Arial"/>
                <w:b/>
              </w:rPr>
              <w:t>n</w:t>
            </w:r>
            <w:r w:rsidRPr="007A28E5">
              <w:rPr>
                <w:rFonts w:ascii="Arial" w:hAnsi="Arial" w:cs="Arial"/>
                <w:b/>
              </w:rPr>
              <w:t>kompetenz</w:t>
            </w:r>
          </w:p>
        </w:tc>
        <w:tc>
          <w:tcPr>
            <w:tcW w:w="2977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Leseverstehen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Sprachmittlung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Text- und Medienkomp</w:t>
            </w:r>
            <w:r w:rsidRPr="007A28E5">
              <w:rPr>
                <w:rFonts w:ascii="Arial" w:hAnsi="Arial" w:cs="Arial"/>
                <w:b/>
              </w:rPr>
              <w:t>e</w:t>
            </w:r>
            <w:r w:rsidRPr="007A28E5">
              <w:rPr>
                <w:rFonts w:ascii="Arial" w:hAnsi="Arial" w:cs="Arial"/>
                <w:b/>
              </w:rPr>
              <w:t>tenz</w:t>
            </w:r>
          </w:p>
        </w:tc>
        <w:tc>
          <w:tcPr>
            <w:tcW w:w="2693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Sprechen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Aussprache und Int</w:t>
            </w:r>
            <w:r w:rsidRPr="007A28E5">
              <w:rPr>
                <w:rFonts w:ascii="Arial" w:hAnsi="Arial" w:cs="Arial"/>
                <w:b/>
              </w:rPr>
              <w:t>o</w:t>
            </w:r>
            <w:r w:rsidRPr="007A28E5">
              <w:rPr>
                <w:rFonts w:ascii="Arial" w:hAnsi="Arial" w:cs="Arial"/>
                <w:b/>
              </w:rPr>
              <w:t>nation</w:t>
            </w:r>
          </w:p>
        </w:tc>
        <w:tc>
          <w:tcPr>
            <w:tcW w:w="2552" w:type="dxa"/>
            <w:shd w:val="pct20" w:color="auto" w:fill="auto"/>
          </w:tcPr>
          <w:p w:rsidR="000D3362" w:rsidRPr="007A28E5" w:rsidRDefault="00362736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Schreiben</w:t>
            </w:r>
          </w:p>
        </w:tc>
        <w:tc>
          <w:tcPr>
            <w:tcW w:w="2659" w:type="dxa"/>
            <w:shd w:val="pct20" w:color="auto" w:fill="auto"/>
          </w:tcPr>
          <w:p w:rsidR="000D3362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Wortschatz</w:t>
            </w:r>
          </w:p>
          <w:p w:rsidR="00674088" w:rsidRPr="007A28E5" w:rsidRDefault="00674088" w:rsidP="007A28E5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A28E5">
              <w:rPr>
                <w:rFonts w:ascii="Arial" w:hAnsi="Arial" w:cs="Arial"/>
                <w:b/>
              </w:rPr>
              <w:t>Grammatik</w:t>
            </w:r>
          </w:p>
        </w:tc>
      </w:tr>
      <w:tr w:rsidR="00697073" w:rsidRPr="007A28E5" w:rsidTr="003554B8">
        <w:trPr>
          <w:trHeight w:val="1094"/>
        </w:trPr>
        <w:tc>
          <w:tcPr>
            <w:tcW w:w="616" w:type="dxa"/>
            <w:vMerge w:val="restart"/>
            <w:textDirection w:val="btLr"/>
          </w:tcPr>
          <w:p w:rsidR="00697073" w:rsidRPr="007A28E5" w:rsidRDefault="00E646B1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Klasse 5</w:t>
            </w:r>
          </w:p>
        </w:tc>
        <w:tc>
          <w:tcPr>
            <w:tcW w:w="1477" w:type="dxa"/>
            <w:gridSpan w:val="2"/>
          </w:tcPr>
          <w:p w:rsidR="00697073" w:rsidRPr="007A28E5" w:rsidRDefault="00877F88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1. Thema:</w:t>
            </w:r>
          </w:p>
          <w:p w:rsidR="00877F88" w:rsidRPr="007A28E5" w:rsidRDefault="009C40E6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Ich, Familie, Freunde, </w:t>
            </w:r>
          </w:p>
        </w:tc>
        <w:tc>
          <w:tcPr>
            <w:tcW w:w="2551" w:type="dxa"/>
          </w:tcPr>
          <w:p w:rsidR="00697073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verstehen, was a</w:t>
            </w:r>
            <w:r w:rsidRPr="007A28E5">
              <w:rPr>
                <w:rFonts w:ascii="Arial" w:hAnsi="Arial" w:cs="Arial"/>
              </w:rPr>
              <w:t>n</w:t>
            </w:r>
            <w:r w:rsidRPr="007A28E5">
              <w:rPr>
                <w:rFonts w:ascii="Arial" w:hAnsi="Arial" w:cs="Arial"/>
              </w:rPr>
              <w:t>dere über sich e</w:t>
            </w:r>
            <w:r w:rsidRPr="007A28E5">
              <w:rPr>
                <w:rFonts w:ascii="Arial" w:hAnsi="Arial" w:cs="Arial"/>
              </w:rPr>
              <w:t>r</w:t>
            </w:r>
            <w:r w:rsidRPr="007A28E5">
              <w:rPr>
                <w:rFonts w:ascii="Arial" w:hAnsi="Arial" w:cs="Arial"/>
              </w:rPr>
              <w:t>zählen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697073" w:rsidRPr="007A28E5" w:rsidRDefault="00697073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97073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sich vorstellen können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über meine Familie sprechen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Partnerbefragungen, Dialoge führen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697073" w:rsidRPr="007A28E5" w:rsidRDefault="009C40E6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einfache Sätze schreiben, Plakat gestalten</w:t>
            </w:r>
          </w:p>
        </w:tc>
        <w:tc>
          <w:tcPr>
            <w:tcW w:w="2659" w:type="dxa"/>
          </w:tcPr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Hobbies, Tiere, E</w:t>
            </w:r>
            <w:r w:rsidRPr="007A28E5">
              <w:rPr>
                <w:rFonts w:ascii="Arial" w:hAnsi="Arial" w:cs="Arial"/>
              </w:rPr>
              <w:t>s</w:t>
            </w:r>
            <w:r w:rsidRPr="007A28E5">
              <w:rPr>
                <w:rFonts w:ascii="Arial" w:hAnsi="Arial" w:cs="Arial"/>
              </w:rPr>
              <w:t>sen, Familie</w:t>
            </w:r>
          </w:p>
          <w:p w:rsidR="00697073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persönliche</w:t>
            </w:r>
            <w:r w:rsidR="00877F88" w:rsidRPr="007A28E5">
              <w:rPr>
                <w:rFonts w:ascii="Arial" w:hAnsi="Arial" w:cs="Arial"/>
              </w:rPr>
              <w:t xml:space="preserve"> Fragen stellen können mit „</w:t>
            </w:r>
            <w:proofErr w:type="spellStart"/>
            <w:r w:rsidR="00877F88" w:rsidRPr="007A28E5">
              <w:rPr>
                <w:rFonts w:ascii="Arial" w:hAnsi="Arial" w:cs="Arial"/>
              </w:rPr>
              <w:t>What`s</w:t>
            </w:r>
            <w:proofErr w:type="spellEnd"/>
            <w:r w:rsidR="00877F88" w:rsidRPr="007A28E5">
              <w:rPr>
                <w:rFonts w:ascii="Arial" w:hAnsi="Arial" w:cs="Arial"/>
              </w:rPr>
              <w:t>…</w:t>
            </w:r>
            <w:r w:rsidRPr="007A28E5">
              <w:rPr>
                <w:rFonts w:ascii="Arial" w:hAnsi="Arial" w:cs="Arial"/>
              </w:rPr>
              <w:t xml:space="preserve">, </w:t>
            </w:r>
            <w:proofErr w:type="spellStart"/>
            <w:r w:rsidRPr="007A28E5">
              <w:rPr>
                <w:rFonts w:ascii="Arial" w:hAnsi="Arial" w:cs="Arial"/>
              </w:rPr>
              <w:t>How</w:t>
            </w:r>
            <w:proofErr w:type="spellEnd"/>
            <w:r w:rsidRPr="007A28E5">
              <w:rPr>
                <w:rFonts w:ascii="Arial" w:hAnsi="Arial" w:cs="Arial"/>
              </w:rPr>
              <w:t>…</w:t>
            </w:r>
            <w:r w:rsidR="00877F88" w:rsidRPr="007A28E5">
              <w:rPr>
                <w:rFonts w:ascii="Arial" w:hAnsi="Arial" w:cs="Arial"/>
              </w:rPr>
              <w:t>“</w:t>
            </w:r>
          </w:p>
          <w:p w:rsidR="00877F88" w:rsidRPr="007A28E5" w:rsidRDefault="00877F8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Kurzantworten geben können</w:t>
            </w:r>
          </w:p>
          <w:p w:rsidR="00877F88" w:rsidRPr="007A28E5" w:rsidRDefault="009C40E6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das Verb „</w:t>
            </w:r>
            <w:proofErr w:type="spellStart"/>
            <w:r w:rsidRPr="007A28E5">
              <w:rPr>
                <w:rFonts w:ascii="Arial" w:hAnsi="Arial" w:cs="Arial"/>
              </w:rPr>
              <w:t>to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be</w:t>
            </w:r>
            <w:proofErr w:type="spellEnd"/>
            <w:r w:rsidRPr="007A28E5">
              <w:rPr>
                <w:rFonts w:ascii="Arial" w:hAnsi="Arial" w:cs="Arial"/>
              </w:rPr>
              <w:t xml:space="preserve">“ </w:t>
            </w:r>
          </w:p>
        </w:tc>
      </w:tr>
      <w:tr w:rsidR="009C40E6" w:rsidRPr="007A28E5" w:rsidTr="003554B8">
        <w:trPr>
          <w:trHeight w:val="1094"/>
        </w:trPr>
        <w:tc>
          <w:tcPr>
            <w:tcW w:w="616" w:type="dxa"/>
            <w:vMerge/>
            <w:textDirection w:val="btLr"/>
          </w:tcPr>
          <w:p w:rsidR="009C40E6" w:rsidRPr="007A28E5" w:rsidRDefault="009C40E6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2"/>
          </w:tcPr>
          <w:p w:rsidR="009C40E6" w:rsidRPr="007A28E5" w:rsidRDefault="009C40E6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2. Thema:</w:t>
            </w:r>
          </w:p>
          <w:p w:rsidR="009C40E6" w:rsidRPr="007A28E5" w:rsidRDefault="009C40E6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Meine Sch</w:t>
            </w:r>
            <w:r w:rsidRPr="007A28E5">
              <w:rPr>
                <w:rFonts w:ascii="Arial" w:hAnsi="Arial" w:cs="Arial"/>
              </w:rPr>
              <w:t>u</w:t>
            </w:r>
            <w:r w:rsidRPr="007A28E5">
              <w:rPr>
                <w:rFonts w:ascii="Arial" w:hAnsi="Arial" w:cs="Arial"/>
              </w:rPr>
              <w:t>le</w:t>
            </w:r>
          </w:p>
        </w:tc>
        <w:tc>
          <w:tcPr>
            <w:tcW w:w="2551" w:type="dxa"/>
          </w:tcPr>
          <w:p w:rsidR="009C40E6" w:rsidRPr="007A28E5" w:rsidRDefault="00F6746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-Spiel „Simon says“: classroom phrases </w:t>
            </w:r>
          </w:p>
        </w:tc>
        <w:tc>
          <w:tcPr>
            <w:tcW w:w="2977" w:type="dxa"/>
          </w:tcPr>
          <w:p w:rsidR="00F67468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E-Mail lesen und bean</w:t>
            </w:r>
            <w:r w:rsidRPr="007A28E5">
              <w:rPr>
                <w:rFonts w:ascii="Arial" w:hAnsi="Arial" w:cs="Arial"/>
              </w:rPr>
              <w:t>t</w:t>
            </w:r>
            <w:r w:rsidRPr="007A28E5">
              <w:rPr>
                <w:rFonts w:ascii="Arial" w:hAnsi="Arial" w:cs="Arial"/>
              </w:rPr>
              <w:t>worten</w:t>
            </w:r>
          </w:p>
          <w:p w:rsidR="00F67468" w:rsidRPr="007A28E5" w:rsidRDefault="00F6746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-Fotostory verstehen</w:t>
            </w:r>
          </w:p>
        </w:tc>
        <w:tc>
          <w:tcPr>
            <w:tcW w:w="2693" w:type="dxa"/>
          </w:tcPr>
          <w:p w:rsidR="009C40E6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Telefongespräch fü</w:t>
            </w:r>
            <w:r w:rsidRPr="007A28E5">
              <w:rPr>
                <w:rFonts w:ascii="Arial" w:hAnsi="Arial" w:cs="Arial"/>
              </w:rPr>
              <w:t>h</w:t>
            </w:r>
            <w:r w:rsidRPr="007A28E5">
              <w:rPr>
                <w:rFonts w:ascii="Arial" w:hAnsi="Arial" w:cs="Arial"/>
              </w:rPr>
              <w:t>ren</w:t>
            </w:r>
          </w:p>
        </w:tc>
        <w:tc>
          <w:tcPr>
            <w:tcW w:w="2552" w:type="dxa"/>
          </w:tcPr>
          <w:p w:rsidR="009C40E6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E-mail</w:t>
            </w:r>
            <w:proofErr w:type="spellEnd"/>
            <w:r w:rsidRPr="007A28E5">
              <w:rPr>
                <w:rFonts w:ascii="Arial" w:hAnsi="Arial" w:cs="Arial"/>
              </w:rPr>
              <w:t xml:space="preserve"> mit „like“ und „</w:t>
            </w:r>
            <w:proofErr w:type="spellStart"/>
            <w:r w:rsidRPr="007A28E5">
              <w:rPr>
                <w:rFonts w:ascii="Arial" w:hAnsi="Arial" w:cs="Arial"/>
              </w:rPr>
              <w:t>don’t</w:t>
            </w:r>
            <w:proofErr w:type="spellEnd"/>
            <w:r w:rsidRPr="007A28E5">
              <w:rPr>
                <w:rFonts w:ascii="Arial" w:hAnsi="Arial" w:cs="Arial"/>
              </w:rPr>
              <w:t xml:space="preserve"> like“ schreiben</w:t>
            </w:r>
          </w:p>
          <w:p w:rsidR="00227AD2" w:rsidRPr="007A28E5" w:rsidRDefault="00F6746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Sätze zur Fotostory </w:t>
            </w:r>
          </w:p>
        </w:tc>
        <w:tc>
          <w:tcPr>
            <w:tcW w:w="2659" w:type="dxa"/>
          </w:tcPr>
          <w:p w:rsidR="009C40E6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</w:t>
            </w:r>
            <w:r w:rsidR="009C40E6" w:rsidRPr="007A28E5">
              <w:rPr>
                <w:rFonts w:ascii="Arial" w:hAnsi="Arial" w:cs="Arial"/>
              </w:rPr>
              <w:t>Schulsachen</w:t>
            </w:r>
            <w:r w:rsidRPr="007A28E5">
              <w:rPr>
                <w:rFonts w:ascii="Arial" w:hAnsi="Arial" w:cs="Arial"/>
              </w:rPr>
              <w:t>, Stu</w:t>
            </w:r>
            <w:r w:rsidRPr="007A28E5">
              <w:rPr>
                <w:rFonts w:ascii="Arial" w:hAnsi="Arial" w:cs="Arial"/>
              </w:rPr>
              <w:t>n</w:t>
            </w:r>
            <w:r w:rsidRPr="007A28E5">
              <w:rPr>
                <w:rFonts w:ascii="Arial" w:hAnsi="Arial" w:cs="Arial"/>
              </w:rPr>
              <w:t xml:space="preserve">denplan, </w:t>
            </w:r>
          </w:p>
          <w:p w:rsidR="009C40E6" w:rsidRPr="007A28E5" w:rsidRDefault="00227AD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-Vorlieben und „</w:t>
            </w:r>
            <w:proofErr w:type="spellStart"/>
            <w:r w:rsidRPr="007A28E5">
              <w:rPr>
                <w:rFonts w:ascii="Arial" w:hAnsi="Arial" w:cs="Arial"/>
              </w:rPr>
              <w:t>disl</w:t>
            </w:r>
            <w:r w:rsidRPr="007A28E5">
              <w:rPr>
                <w:rFonts w:ascii="Arial" w:hAnsi="Arial" w:cs="Arial"/>
              </w:rPr>
              <w:t>i</w:t>
            </w:r>
            <w:r w:rsidRPr="007A28E5">
              <w:rPr>
                <w:rFonts w:ascii="Arial" w:hAnsi="Arial" w:cs="Arial"/>
              </w:rPr>
              <w:t>kes</w:t>
            </w:r>
            <w:proofErr w:type="spellEnd"/>
            <w:r w:rsidRPr="007A28E5">
              <w:rPr>
                <w:rFonts w:ascii="Arial" w:hAnsi="Arial" w:cs="Arial"/>
              </w:rPr>
              <w:t>“</w:t>
            </w:r>
            <w:r w:rsidR="009C40E6" w:rsidRPr="007A28E5">
              <w:rPr>
                <w:rFonts w:ascii="Arial" w:hAnsi="Arial" w:cs="Arial"/>
              </w:rPr>
              <w:t xml:space="preserve"> ausdrücken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-Unterscheidung a – an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Befehlsformen und Verneinung</w:t>
            </w:r>
          </w:p>
        </w:tc>
      </w:tr>
      <w:tr w:rsidR="00F67468" w:rsidRPr="007A28E5" w:rsidTr="003554B8">
        <w:trPr>
          <w:trHeight w:val="1094"/>
        </w:trPr>
        <w:tc>
          <w:tcPr>
            <w:tcW w:w="616" w:type="dxa"/>
            <w:vMerge/>
            <w:textDirection w:val="btLr"/>
          </w:tcPr>
          <w:p w:rsidR="00F67468" w:rsidRPr="007A28E5" w:rsidRDefault="00F67468" w:rsidP="007A28E5">
            <w:pPr>
              <w:spacing w:before="6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2"/>
          </w:tcPr>
          <w:p w:rsidR="00F67468" w:rsidRPr="007A28E5" w:rsidRDefault="00F67468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3.</w:t>
            </w:r>
            <w:r w:rsidR="00192F99" w:rsidRPr="007A28E5">
              <w:rPr>
                <w:rFonts w:ascii="Arial" w:hAnsi="Arial" w:cs="Arial"/>
              </w:rPr>
              <w:t>Thema:</w:t>
            </w:r>
            <w:r w:rsidRPr="007A28E5">
              <w:rPr>
                <w:rFonts w:ascii="Arial" w:hAnsi="Arial" w:cs="Arial"/>
              </w:rPr>
              <w:t xml:space="preserve"> Hobbies</w:t>
            </w:r>
            <w:r w:rsidR="000546E2" w:rsidRPr="007A28E5">
              <w:rPr>
                <w:rFonts w:ascii="Arial" w:hAnsi="Arial" w:cs="Arial"/>
              </w:rPr>
              <w:t xml:space="preserve"> und Tiere</w:t>
            </w:r>
          </w:p>
        </w:tc>
        <w:tc>
          <w:tcPr>
            <w:tcW w:w="2551" w:type="dxa"/>
          </w:tcPr>
          <w:p w:rsidR="00F67468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-Quiz</w:t>
            </w:r>
          </w:p>
        </w:tc>
        <w:tc>
          <w:tcPr>
            <w:tcW w:w="2977" w:type="dxa"/>
          </w:tcPr>
          <w:p w:rsidR="00F67468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Tiersteckbriefe</w:t>
            </w:r>
          </w:p>
        </w:tc>
        <w:tc>
          <w:tcPr>
            <w:tcW w:w="2693" w:type="dxa"/>
          </w:tcPr>
          <w:p w:rsidR="00F67468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Interview </w:t>
            </w:r>
          </w:p>
          <w:p w:rsidR="000546E2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F67468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Poster: </w:t>
            </w:r>
            <w:proofErr w:type="spellStart"/>
            <w:r w:rsidRPr="007A28E5">
              <w:rPr>
                <w:rFonts w:ascii="Arial" w:hAnsi="Arial" w:cs="Arial"/>
              </w:rPr>
              <w:t>favourite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animal</w:t>
            </w:r>
            <w:proofErr w:type="spellEnd"/>
          </w:p>
        </w:tc>
        <w:tc>
          <w:tcPr>
            <w:tcW w:w="2659" w:type="dxa"/>
          </w:tcPr>
          <w:p w:rsidR="00F67468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best. </w:t>
            </w:r>
            <w:proofErr w:type="spellStart"/>
            <w:r w:rsidR="000546E2" w:rsidRPr="007A28E5">
              <w:rPr>
                <w:rFonts w:ascii="Arial" w:hAnsi="Arial" w:cs="Arial"/>
              </w:rPr>
              <w:t>Zeitadverbien</w:t>
            </w:r>
            <w:proofErr w:type="spellEnd"/>
          </w:p>
          <w:p w:rsidR="000546E2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 w:rsidRPr="007A28E5">
              <w:rPr>
                <w:rFonts w:ascii="Arial" w:hAnsi="Arial" w:cs="Arial"/>
                <w:lang w:val="en-US"/>
              </w:rPr>
              <w:t>Verben</w:t>
            </w:r>
            <w:proofErr w:type="spellEnd"/>
            <w:r w:rsidRPr="007A28E5">
              <w:rPr>
                <w:rFonts w:ascii="Arial" w:hAnsi="Arial" w:cs="Arial"/>
                <w:lang w:val="en-US"/>
              </w:rPr>
              <w:t>, he, she, it – „s“</w:t>
            </w:r>
          </w:p>
          <w:p w:rsidR="000546E2" w:rsidRPr="007A28E5" w:rsidRDefault="000546E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proofErr w:type="spellStart"/>
            <w:r w:rsidRPr="007A28E5">
              <w:rPr>
                <w:rFonts w:ascii="Arial" w:hAnsi="Arial" w:cs="Arial"/>
                <w:lang w:val="en-US"/>
              </w:rPr>
              <w:t>Fragebildung</w:t>
            </w:r>
            <w:proofErr w:type="spellEnd"/>
            <w:r w:rsidRPr="007A28E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  <w:lang w:val="en-US"/>
              </w:rPr>
              <w:t>mit</w:t>
            </w:r>
            <w:proofErr w:type="spellEnd"/>
            <w:r w:rsidRPr="007A28E5">
              <w:rPr>
                <w:rFonts w:ascii="Arial" w:hAnsi="Arial" w:cs="Arial"/>
                <w:lang w:val="en-US"/>
              </w:rPr>
              <w:t xml:space="preserve"> „do und does“</w:t>
            </w:r>
            <w:r w:rsidR="0039263F" w:rsidRPr="007A28E5">
              <w:rPr>
                <w:rFonts w:ascii="Arial" w:hAnsi="Arial" w:cs="Arial"/>
                <w:lang w:val="en-US"/>
              </w:rPr>
              <w:t xml:space="preserve"> Do you like…</w:t>
            </w:r>
            <w:r w:rsidRPr="007A28E5">
              <w:rPr>
                <w:rFonts w:ascii="Arial" w:hAnsi="Arial" w:cs="Arial"/>
                <w:lang w:val="en-US"/>
              </w:rPr>
              <w:t>; „where, when, what who“</w:t>
            </w:r>
          </w:p>
        </w:tc>
      </w:tr>
      <w:tr w:rsidR="00697073" w:rsidRPr="007A28E5" w:rsidTr="003554B8">
        <w:trPr>
          <w:trHeight w:val="1025"/>
        </w:trPr>
        <w:tc>
          <w:tcPr>
            <w:tcW w:w="616" w:type="dxa"/>
            <w:vMerge/>
          </w:tcPr>
          <w:p w:rsidR="00697073" w:rsidRPr="007A28E5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77" w:type="dxa"/>
            <w:gridSpan w:val="2"/>
          </w:tcPr>
          <w:p w:rsidR="00BB6234" w:rsidRPr="007A28E5" w:rsidRDefault="00BB6234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4.</w:t>
            </w:r>
            <w:r w:rsidR="00192F99" w:rsidRPr="007A28E5">
              <w:rPr>
                <w:rFonts w:ascii="Arial" w:hAnsi="Arial" w:cs="Arial"/>
              </w:rPr>
              <w:t xml:space="preserve">Thema: </w:t>
            </w:r>
            <w:proofErr w:type="spellStart"/>
            <w:r w:rsidRPr="007A28E5">
              <w:rPr>
                <w:rFonts w:ascii="Arial" w:hAnsi="Arial" w:cs="Arial"/>
              </w:rPr>
              <w:t>Birthday</w:t>
            </w:r>
            <w:proofErr w:type="spellEnd"/>
          </w:p>
          <w:p w:rsidR="00697073" w:rsidRPr="007A28E5" w:rsidRDefault="00192F99" w:rsidP="007A28E5">
            <w:pPr>
              <w:spacing w:before="6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party</w:t>
            </w:r>
            <w:proofErr w:type="spellEnd"/>
            <w:r w:rsidRPr="007A28E5">
              <w:rPr>
                <w:rFonts w:ascii="Arial" w:hAnsi="Arial" w:cs="Arial"/>
              </w:rPr>
              <w:t xml:space="preserve"> und Einkaufen</w:t>
            </w:r>
          </w:p>
        </w:tc>
        <w:tc>
          <w:tcPr>
            <w:tcW w:w="2551" w:type="dxa"/>
          </w:tcPr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Vokabeltraining „ich</w:t>
            </w:r>
            <w:r w:rsidR="00BB6234" w:rsidRPr="007A28E5">
              <w:rPr>
                <w:rFonts w:ascii="Arial" w:hAnsi="Arial" w:cs="Arial"/>
              </w:rPr>
              <w:t xml:space="preserve"> packe meinen Ko</w:t>
            </w:r>
            <w:r w:rsidR="00BB6234" w:rsidRPr="007A28E5">
              <w:rPr>
                <w:rFonts w:ascii="Arial" w:hAnsi="Arial" w:cs="Arial"/>
              </w:rPr>
              <w:t>f</w:t>
            </w:r>
            <w:r w:rsidR="00BB6234" w:rsidRPr="007A28E5">
              <w:rPr>
                <w:rFonts w:ascii="Arial" w:hAnsi="Arial" w:cs="Arial"/>
              </w:rPr>
              <w:t>fer</w:t>
            </w:r>
            <w:r w:rsidRPr="007A28E5">
              <w:rPr>
                <w:rFonts w:ascii="Arial" w:hAnsi="Arial" w:cs="Arial"/>
              </w:rPr>
              <w:t>“</w:t>
            </w:r>
          </w:p>
          <w:p w:rsidR="00697073" w:rsidRPr="007A28E5" w:rsidRDefault="00BB6234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„</w:t>
            </w:r>
            <w:proofErr w:type="spellStart"/>
            <w:r w:rsidRPr="007A28E5">
              <w:rPr>
                <w:rFonts w:ascii="Arial" w:hAnsi="Arial" w:cs="Arial"/>
              </w:rPr>
              <w:t>we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need</w:t>
            </w:r>
            <w:proofErr w:type="spellEnd"/>
            <w:r w:rsidRPr="007A28E5">
              <w:rPr>
                <w:rFonts w:ascii="Arial" w:hAnsi="Arial" w:cs="Arial"/>
              </w:rPr>
              <w:t xml:space="preserve">…“ </w:t>
            </w:r>
          </w:p>
        </w:tc>
        <w:tc>
          <w:tcPr>
            <w:tcW w:w="2977" w:type="dxa"/>
          </w:tcPr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Einladung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Zusagen/Absagen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Glückwünsche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Einkaufszettel</w:t>
            </w:r>
          </w:p>
        </w:tc>
        <w:tc>
          <w:tcPr>
            <w:tcW w:w="2693" w:type="dxa"/>
          </w:tcPr>
          <w:p w:rsidR="00697073" w:rsidRPr="007A28E5" w:rsidRDefault="00E646B1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</w:t>
            </w:r>
            <w:r w:rsidR="00192F99" w:rsidRPr="007A28E5">
              <w:rPr>
                <w:rFonts w:ascii="Arial" w:hAnsi="Arial" w:cs="Arial"/>
              </w:rPr>
              <w:t>Einkaufsgespräche führen</w:t>
            </w:r>
          </w:p>
        </w:tc>
        <w:tc>
          <w:tcPr>
            <w:tcW w:w="2552" w:type="dxa"/>
          </w:tcPr>
          <w:p w:rsidR="00697073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Einladung 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Zusagen/Absagen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Glückwünsche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Einkaufszettel</w:t>
            </w:r>
          </w:p>
        </w:tc>
        <w:tc>
          <w:tcPr>
            <w:tcW w:w="2659" w:type="dxa"/>
          </w:tcPr>
          <w:p w:rsidR="00697073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Zahlen, Ordnung</w:t>
            </w:r>
            <w:r w:rsidRPr="007A28E5">
              <w:rPr>
                <w:rFonts w:ascii="Arial" w:hAnsi="Arial" w:cs="Arial"/>
              </w:rPr>
              <w:t>s</w:t>
            </w:r>
            <w:r w:rsidRPr="007A28E5">
              <w:rPr>
                <w:rFonts w:ascii="Arial" w:hAnsi="Arial" w:cs="Arial"/>
              </w:rPr>
              <w:t xml:space="preserve">zahlen, Monate, </w:t>
            </w:r>
            <w:proofErr w:type="spellStart"/>
            <w:r w:rsidRPr="007A28E5">
              <w:rPr>
                <w:rFonts w:ascii="Arial" w:hAnsi="Arial" w:cs="Arial"/>
              </w:rPr>
              <w:t>u</w:t>
            </w:r>
            <w:r w:rsidRPr="007A28E5">
              <w:rPr>
                <w:rFonts w:ascii="Arial" w:hAnsi="Arial" w:cs="Arial"/>
              </w:rPr>
              <w:t>n</w:t>
            </w:r>
            <w:r w:rsidRPr="007A28E5">
              <w:rPr>
                <w:rFonts w:ascii="Arial" w:hAnsi="Arial" w:cs="Arial"/>
              </w:rPr>
              <w:t>best</w:t>
            </w:r>
            <w:proofErr w:type="spellEnd"/>
            <w:r w:rsidRPr="007A28E5">
              <w:rPr>
                <w:rFonts w:ascii="Arial" w:hAnsi="Arial" w:cs="Arial"/>
              </w:rPr>
              <w:t xml:space="preserve">. Zeitadverbien, Lebensmittel, 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He, she, it – „s“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lastRenderedPageBreak/>
              <w:t>Fragen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mit</w:t>
            </w:r>
            <w:proofErr w:type="spellEnd"/>
            <w:r w:rsidRPr="007A28E5">
              <w:rPr>
                <w:rFonts w:ascii="Arial" w:hAnsi="Arial" w:cs="Arial"/>
              </w:rPr>
              <w:t xml:space="preserve"> „can“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How much is…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How much are…</w:t>
            </w:r>
          </w:p>
          <w:p w:rsidR="00192F99" w:rsidRPr="007A28E5" w:rsidRDefault="00192F99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Pluralformen</w:t>
            </w:r>
            <w:proofErr w:type="spellEnd"/>
          </w:p>
        </w:tc>
      </w:tr>
      <w:tr w:rsidR="00BB6234" w:rsidRPr="007A28E5" w:rsidTr="003554B8">
        <w:trPr>
          <w:trHeight w:val="1025"/>
        </w:trPr>
        <w:tc>
          <w:tcPr>
            <w:tcW w:w="616" w:type="dxa"/>
            <w:vMerge/>
          </w:tcPr>
          <w:p w:rsidR="00BB6234" w:rsidRPr="007A28E5" w:rsidRDefault="00BB6234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77" w:type="dxa"/>
            <w:gridSpan w:val="2"/>
          </w:tcPr>
          <w:p w:rsidR="00BB6234" w:rsidRPr="007A28E5" w:rsidRDefault="00BB6234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5. </w:t>
            </w:r>
            <w:proofErr w:type="spellStart"/>
            <w:r w:rsidRPr="007A28E5">
              <w:rPr>
                <w:rFonts w:ascii="Arial" w:hAnsi="Arial" w:cs="Arial"/>
              </w:rPr>
              <w:t>Where</w:t>
            </w:r>
            <w:proofErr w:type="spellEnd"/>
            <w:r w:rsidRPr="007A28E5">
              <w:rPr>
                <w:rFonts w:ascii="Arial" w:hAnsi="Arial" w:cs="Arial"/>
              </w:rPr>
              <w:t xml:space="preserve"> I live</w:t>
            </w:r>
          </w:p>
        </w:tc>
        <w:tc>
          <w:tcPr>
            <w:tcW w:w="2551" w:type="dxa"/>
          </w:tcPr>
          <w:p w:rsidR="00BB6234" w:rsidRPr="007A28E5" w:rsidRDefault="0078404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Dialogue</w:t>
            </w:r>
            <w:proofErr w:type="spellEnd"/>
            <w:r w:rsidRPr="007A28E5">
              <w:rPr>
                <w:rFonts w:ascii="Arial" w:hAnsi="Arial" w:cs="Arial"/>
              </w:rPr>
              <w:t>, Interview CD</w:t>
            </w:r>
          </w:p>
        </w:tc>
        <w:tc>
          <w:tcPr>
            <w:tcW w:w="2977" w:type="dxa"/>
          </w:tcPr>
          <w:p w:rsidR="00BB6234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Dialoge übersetzen</w:t>
            </w:r>
          </w:p>
        </w:tc>
        <w:tc>
          <w:tcPr>
            <w:tcW w:w="2693" w:type="dxa"/>
          </w:tcPr>
          <w:p w:rsidR="007F42F3" w:rsidRPr="007A28E5" w:rsidRDefault="0078404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-Dialog in verteilten Rollen </w:t>
            </w:r>
            <w:r w:rsidR="0039263F" w:rsidRPr="007A28E5">
              <w:rPr>
                <w:rFonts w:ascii="Arial" w:hAnsi="Arial" w:cs="Arial"/>
              </w:rPr>
              <w:t>Lesen</w:t>
            </w:r>
            <w:r w:rsidR="007F42F3" w:rsidRPr="007A28E5">
              <w:rPr>
                <w:rFonts w:ascii="Arial" w:hAnsi="Arial" w:cs="Arial"/>
              </w:rPr>
              <w:t xml:space="preserve"> </w:t>
            </w:r>
          </w:p>
          <w:p w:rsidR="0039263F" w:rsidRPr="007A28E5" w:rsidRDefault="007F42F3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C</w:t>
            </w:r>
            <w:r w:rsidR="0039263F" w:rsidRPr="007A28E5">
              <w:rPr>
                <w:rFonts w:ascii="Arial" w:hAnsi="Arial" w:cs="Arial"/>
              </w:rPr>
              <w:t>lothes</w:t>
            </w:r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shopping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:rsidR="0078404E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>map of the city</w:t>
            </w:r>
            <w:r w:rsidR="0078404E" w:rsidRPr="007A28E5">
              <w:rPr>
                <w:rFonts w:ascii="Arial" w:hAnsi="Arial" w:cs="Arial"/>
                <w:lang w:val="en-US"/>
              </w:rPr>
              <w:t xml:space="preserve"> + text</w:t>
            </w:r>
          </w:p>
          <w:p w:rsidR="00BB6234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659" w:type="dxa"/>
          </w:tcPr>
          <w:p w:rsidR="00BB6234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Zimmer, Möbel und Präpositionen, </w:t>
            </w:r>
            <w:r w:rsidR="00BB6234" w:rsidRPr="007A28E5">
              <w:rPr>
                <w:rFonts w:ascii="Arial" w:hAnsi="Arial" w:cs="Arial"/>
              </w:rPr>
              <w:t>G</w:t>
            </w:r>
            <w:r w:rsidR="00BB6234" w:rsidRPr="007A28E5">
              <w:rPr>
                <w:rFonts w:ascii="Arial" w:hAnsi="Arial" w:cs="Arial"/>
              </w:rPr>
              <w:t>e</w:t>
            </w:r>
            <w:r w:rsidR="00BB6234" w:rsidRPr="007A28E5">
              <w:rPr>
                <w:rFonts w:ascii="Arial" w:hAnsi="Arial" w:cs="Arial"/>
              </w:rPr>
              <w:t>bäude der Stadt</w:t>
            </w:r>
            <w:r w:rsidR="0039263F" w:rsidRPr="007A28E5">
              <w:rPr>
                <w:rFonts w:ascii="Arial" w:hAnsi="Arial" w:cs="Arial"/>
              </w:rPr>
              <w:t>, Kleidung</w:t>
            </w:r>
            <w:r w:rsidRPr="007A28E5">
              <w:rPr>
                <w:rFonts w:ascii="Arial" w:hAnsi="Arial" w:cs="Arial"/>
              </w:rPr>
              <w:t xml:space="preserve"> (</w:t>
            </w:r>
            <w:proofErr w:type="spellStart"/>
            <w:r w:rsidRPr="007A28E5">
              <w:rPr>
                <w:rFonts w:ascii="Arial" w:hAnsi="Arial" w:cs="Arial"/>
              </w:rPr>
              <w:t>You</w:t>
            </w:r>
            <w:proofErr w:type="spellEnd"/>
            <w:r w:rsidRPr="007A28E5">
              <w:rPr>
                <w:rFonts w:ascii="Arial" w:hAnsi="Arial" w:cs="Arial"/>
              </w:rPr>
              <w:t xml:space="preserve"> &amp; </w:t>
            </w:r>
            <w:proofErr w:type="spellStart"/>
            <w:r w:rsidRPr="007A28E5">
              <w:rPr>
                <w:rFonts w:ascii="Arial" w:hAnsi="Arial" w:cs="Arial"/>
              </w:rPr>
              <w:t>me</w:t>
            </w:r>
            <w:proofErr w:type="spellEnd"/>
            <w:r w:rsidRPr="007A28E5">
              <w:rPr>
                <w:rFonts w:ascii="Arial" w:hAnsi="Arial" w:cs="Arial"/>
              </w:rPr>
              <w:t xml:space="preserve"> 1, Unit 13)</w:t>
            </w:r>
          </w:p>
          <w:p w:rsidR="00045CBB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„</w:t>
            </w:r>
            <w:proofErr w:type="spellStart"/>
            <w:r w:rsidRPr="007A28E5">
              <w:rPr>
                <w:rFonts w:ascii="Arial" w:hAnsi="Arial" w:cs="Arial"/>
              </w:rPr>
              <w:t>ing</w:t>
            </w:r>
            <w:proofErr w:type="spellEnd"/>
            <w:r w:rsidRPr="007A28E5">
              <w:rPr>
                <w:rFonts w:ascii="Arial" w:hAnsi="Arial" w:cs="Arial"/>
              </w:rPr>
              <w:t>-form“</w:t>
            </w:r>
          </w:p>
          <w:p w:rsidR="0078404E" w:rsidRPr="007A28E5" w:rsidRDefault="0078404E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Personalpronomen</w:t>
            </w:r>
            <w:proofErr w:type="spellEnd"/>
          </w:p>
          <w:p w:rsidR="00045CBB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„</w:t>
            </w:r>
            <w:proofErr w:type="gramStart"/>
            <w:r w:rsidRPr="007A28E5">
              <w:rPr>
                <w:rFonts w:ascii="Arial" w:hAnsi="Arial" w:cs="Arial"/>
              </w:rPr>
              <w:t>there</w:t>
            </w:r>
            <w:proofErr w:type="gramEnd"/>
            <w:r w:rsidRPr="007A28E5">
              <w:rPr>
                <w:rFonts w:ascii="Arial" w:hAnsi="Arial" w:cs="Arial"/>
              </w:rPr>
              <w:t xml:space="preserve"> is…“</w:t>
            </w:r>
          </w:p>
          <w:p w:rsidR="00045CBB" w:rsidRPr="007A28E5" w:rsidRDefault="00045CB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„</w:t>
            </w:r>
            <w:proofErr w:type="spellStart"/>
            <w:r w:rsidRPr="007A28E5">
              <w:rPr>
                <w:rFonts w:ascii="Arial" w:hAnsi="Arial" w:cs="Arial"/>
              </w:rPr>
              <w:t>there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are</w:t>
            </w:r>
            <w:proofErr w:type="spellEnd"/>
            <w:r w:rsidRPr="007A28E5">
              <w:rPr>
                <w:rFonts w:ascii="Arial" w:hAnsi="Arial" w:cs="Arial"/>
              </w:rPr>
              <w:t>“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Fragen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mit</w:t>
            </w:r>
            <w:proofErr w:type="spellEnd"/>
            <w:r w:rsidRPr="007A28E5">
              <w:rPr>
                <w:rFonts w:ascii="Arial" w:hAnsi="Arial" w:cs="Arial"/>
              </w:rPr>
              <w:t xml:space="preserve"> Where is…</w:t>
            </w:r>
            <w:proofErr w:type="gramStart"/>
            <w:r w:rsidRPr="007A28E5">
              <w:rPr>
                <w:rFonts w:ascii="Arial" w:hAnsi="Arial" w:cs="Arial"/>
              </w:rPr>
              <w:t>?,</w:t>
            </w:r>
            <w:proofErr w:type="gramEnd"/>
            <w:r w:rsidRPr="007A28E5">
              <w:rPr>
                <w:rFonts w:ascii="Arial" w:hAnsi="Arial" w:cs="Arial"/>
              </w:rPr>
              <w:t xml:space="preserve"> where are…?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Shopping clothes (Y &amp; M Unit 4) </w:t>
            </w:r>
          </w:p>
        </w:tc>
      </w:tr>
      <w:tr w:rsidR="0039263F" w:rsidRPr="007A28E5" w:rsidTr="003554B8">
        <w:trPr>
          <w:trHeight w:val="1025"/>
        </w:trPr>
        <w:tc>
          <w:tcPr>
            <w:tcW w:w="616" w:type="dxa"/>
            <w:vMerge/>
          </w:tcPr>
          <w:p w:rsidR="0039263F" w:rsidRPr="007A28E5" w:rsidRDefault="0039263F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77" w:type="dxa"/>
            <w:gridSpan w:val="2"/>
          </w:tcPr>
          <w:p w:rsidR="0039263F" w:rsidRPr="007A28E5" w:rsidRDefault="0039263F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>6. My body</w:t>
            </w:r>
          </w:p>
        </w:tc>
        <w:tc>
          <w:tcPr>
            <w:tcW w:w="2551" w:type="dxa"/>
          </w:tcPr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-Song: Head, shou</w:t>
            </w:r>
            <w:r w:rsidRPr="007A28E5">
              <w:rPr>
                <w:rFonts w:ascii="Arial" w:hAnsi="Arial" w:cs="Arial"/>
              </w:rPr>
              <w:t>l</w:t>
            </w:r>
            <w:r w:rsidRPr="007A28E5">
              <w:rPr>
                <w:rFonts w:ascii="Arial" w:hAnsi="Arial" w:cs="Arial"/>
              </w:rPr>
              <w:t>der, Knees and toes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>Grammar rhythm (Y &amp; M Unit 7)</w:t>
            </w:r>
          </w:p>
        </w:tc>
        <w:tc>
          <w:tcPr>
            <w:tcW w:w="2977" w:type="dxa"/>
          </w:tcPr>
          <w:p w:rsidR="0039263F" w:rsidRPr="007A28E5" w:rsidRDefault="00841333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a </w:t>
            </w:r>
            <w:proofErr w:type="spellStart"/>
            <w:r w:rsidRPr="007A28E5">
              <w:rPr>
                <w:rFonts w:ascii="Arial" w:hAnsi="Arial" w:cs="Arial"/>
              </w:rPr>
              <w:t>story</w:t>
            </w:r>
            <w:proofErr w:type="spellEnd"/>
          </w:p>
        </w:tc>
        <w:tc>
          <w:tcPr>
            <w:tcW w:w="2693" w:type="dxa"/>
          </w:tcPr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That’s me…</w:t>
            </w:r>
          </w:p>
        </w:tc>
        <w:tc>
          <w:tcPr>
            <w:tcW w:w="2552" w:type="dxa"/>
          </w:tcPr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-my monster + text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-poster my body</w:t>
            </w:r>
          </w:p>
        </w:tc>
        <w:tc>
          <w:tcPr>
            <w:tcW w:w="2659" w:type="dxa"/>
          </w:tcPr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Possessivpronomen</w:t>
            </w:r>
            <w:proofErr w:type="spellEnd"/>
            <w:r w:rsidRPr="007A28E5">
              <w:rPr>
                <w:rFonts w:ascii="Arial" w:hAnsi="Arial" w:cs="Arial"/>
              </w:rPr>
              <w:t xml:space="preserve"> (Y &amp; M Unit 7) Activ</w:t>
            </w:r>
            <w:r w:rsidRPr="007A28E5">
              <w:rPr>
                <w:rFonts w:ascii="Arial" w:hAnsi="Arial" w:cs="Arial"/>
              </w:rPr>
              <w:t>i</w:t>
            </w:r>
            <w:r w:rsidRPr="007A28E5">
              <w:rPr>
                <w:rFonts w:ascii="Arial" w:hAnsi="Arial" w:cs="Arial"/>
              </w:rPr>
              <w:t>ties</w:t>
            </w:r>
          </w:p>
          <w:p w:rsidR="0039263F" w:rsidRPr="007A28E5" w:rsidRDefault="0039263F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I’m good at…</w:t>
            </w:r>
          </w:p>
        </w:tc>
      </w:tr>
      <w:tr w:rsidR="009B0E50" w:rsidRPr="007A28E5" w:rsidTr="003554B8">
        <w:trPr>
          <w:trHeight w:val="1025"/>
        </w:trPr>
        <w:tc>
          <w:tcPr>
            <w:tcW w:w="616" w:type="dxa"/>
            <w:vMerge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77" w:type="dxa"/>
            <w:gridSpan w:val="2"/>
          </w:tcPr>
          <w:p w:rsidR="009B0E50" w:rsidRPr="007A28E5" w:rsidRDefault="009B0E50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 xml:space="preserve">7. </w:t>
            </w:r>
            <w:proofErr w:type="spellStart"/>
            <w:r w:rsidRPr="007A28E5">
              <w:rPr>
                <w:rFonts w:ascii="Arial" w:hAnsi="Arial" w:cs="Arial"/>
                <w:lang w:val="en-US"/>
              </w:rPr>
              <w:t>Tag</w:t>
            </w:r>
            <w:r w:rsidRPr="007A28E5">
              <w:rPr>
                <w:rFonts w:ascii="Arial" w:hAnsi="Arial" w:cs="Arial"/>
                <w:lang w:val="en-US"/>
              </w:rPr>
              <w:t>e</w:t>
            </w:r>
            <w:r w:rsidRPr="007A28E5">
              <w:rPr>
                <w:rFonts w:ascii="Arial" w:hAnsi="Arial" w:cs="Arial"/>
                <w:lang w:val="en-US"/>
              </w:rPr>
              <w:t>sablauf</w:t>
            </w:r>
            <w:proofErr w:type="spellEnd"/>
          </w:p>
        </w:tc>
        <w:tc>
          <w:tcPr>
            <w:tcW w:w="2551" w:type="dxa"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Anna’s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day</w:t>
            </w:r>
            <w:proofErr w:type="spellEnd"/>
          </w:p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-Bingo </w:t>
            </w:r>
            <w:proofErr w:type="spellStart"/>
            <w:r w:rsidRPr="007A28E5">
              <w:rPr>
                <w:rFonts w:ascii="Arial" w:hAnsi="Arial" w:cs="Arial"/>
              </w:rPr>
              <w:t>Uhrzeiten</w:t>
            </w:r>
            <w:proofErr w:type="spellEnd"/>
          </w:p>
        </w:tc>
        <w:tc>
          <w:tcPr>
            <w:tcW w:w="2693" w:type="dxa"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-Interview</w:t>
            </w:r>
          </w:p>
        </w:tc>
        <w:tc>
          <w:tcPr>
            <w:tcW w:w="2552" w:type="dxa"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My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  <w:proofErr w:type="spellStart"/>
            <w:r w:rsidRPr="007A28E5">
              <w:rPr>
                <w:rFonts w:ascii="Arial" w:hAnsi="Arial" w:cs="Arial"/>
              </w:rPr>
              <w:t>day</w:t>
            </w:r>
            <w:proofErr w:type="spellEnd"/>
          </w:p>
        </w:tc>
        <w:tc>
          <w:tcPr>
            <w:tcW w:w="2659" w:type="dxa"/>
          </w:tcPr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Datum, Uhrzeiten, Zahlen (Y &amp; M, Unit 9)</w:t>
            </w:r>
          </w:p>
          <w:p w:rsidR="009B0E50" w:rsidRPr="007A28E5" w:rsidRDefault="009B0E50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-Fragestellungen mit „</w:t>
            </w:r>
            <w:proofErr w:type="spellStart"/>
            <w:r w:rsidRPr="007A28E5">
              <w:rPr>
                <w:rFonts w:ascii="Arial" w:hAnsi="Arial" w:cs="Arial"/>
              </w:rPr>
              <w:t>When</w:t>
            </w:r>
            <w:proofErr w:type="spellEnd"/>
            <w:r w:rsidRPr="007A28E5">
              <w:rPr>
                <w:rFonts w:ascii="Arial" w:hAnsi="Arial" w:cs="Arial"/>
              </w:rPr>
              <w:t xml:space="preserve"> do </w:t>
            </w:r>
            <w:proofErr w:type="spellStart"/>
            <w:r w:rsidRPr="007A28E5">
              <w:rPr>
                <w:rFonts w:ascii="Arial" w:hAnsi="Arial" w:cs="Arial"/>
              </w:rPr>
              <w:t>you</w:t>
            </w:r>
            <w:proofErr w:type="spellEnd"/>
            <w:r w:rsidRPr="007A28E5">
              <w:rPr>
                <w:rFonts w:ascii="Arial" w:hAnsi="Arial" w:cs="Arial"/>
              </w:rPr>
              <w:t>…“</w:t>
            </w:r>
          </w:p>
        </w:tc>
      </w:tr>
      <w:tr w:rsidR="00697073" w:rsidRPr="007A28E5" w:rsidTr="00ED7D41">
        <w:trPr>
          <w:trHeight w:val="1025"/>
        </w:trPr>
        <w:tc>
          <w:tcPr>
            <w:tcW w:w="616" w:type="dxa"/>
            <w:vMerge/>
          </w:tcPr>
          <w:p w:rsidR="00697073" w:rsidRPr="007A28E5" w:rsidRDefault="00697073" w:rsidP="007A28E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909" w:type="dxa"/>
            <w:gridSpan w:val="7"/>
          </w:tcPr>
          <w:p w:rsidR="00697073" w:rsidRPr="007A28E5" w:rsidRDefault="0069707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  <w:u w:val="single"/>
              </w:rPr>
              <w:t>Möglichkeiten zur Leistungsbeurteilung:</w:t>
            </w:r>
            <w:r w:rsidRPr="007A28E5">
              <w:rPr>
                <w:rFonts w:ascii="Arial" w:hAnsi="Arial" w:cs="Arial"/>
                <w:u w:val="single"/>
              </w:rPr>
              <w:br/>
            </w:r>
            <w:r w:rsidR="00841333" w:rsidRPr="007A28E5">
              <w:rPr>
                <w:rFonts w:ascii="Arial" w:hAnsi="Arial" w:cs="Arial"/>
              </w:rPr>
              <w:t>-Vokabeltests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-Klassenarbeiten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lastRenderedPageBreak/>
              <w:t>-Monologe und Dialoge</w:t>
            </w:r>
          </w:p>
          <w:p w:rsidR="00841333" w:rsidRPr="007A28E5" w:rsidRDefault="00841333" w:rsidP="007A28E5">
            <w:pPr>
              <w:spacing w:before="6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-Vorlesen</w:t>
            </w:r>
          </w:p>
        </w:tc>
      </w:tr>
      <w:tr w:rsidR="00AD146C" w:rsidRPr="007A28E5" w:rsidTr="00211B00">
        <w:trPr>
          <w:trHeight w:val="1094"/>
        </w:trPr>
        <w:tc>
          <w:tcPr>
            <w:tcW w:w="675" w:type="dxa"/>
            <w:gridSpan w:val="2"/>
            <w:vMerge w:val="restart"/>
            <w:textDirection w:val="btLr"/>
          </w:tcPr>
          <w:p w:rsidR="00AD146C" w:rsidRPr="007A28E5" w:rsidRDefault="00E646B1" w:rsidP="007A28E5">
            <w:pPr>
              <w:spacing w:before="60"/>
              <w:ind w:left="113" w:right="113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lastRenderedPageBreak/>
              <w:t>Klasse 6</w:t>
            </w:r>
          </w:p>
        </w:tc>
        <w:tc>
          <w:tcPr>
            <w:tcW w:w="1418" w:type="dxa"/>
          </w:tcPr>
          <w:p w:rsidR="00AD146C" w:rsidRPr="007A28E5" w:rsidRDefault="009B0E50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>1. My hol</w:t>
            </w:r>
            <w:r w:rsidRPr="007A28E5">
              <w:rPr>
                <w:rFonts w:ascii="Arial" w:hAnsi="Arial" w:cs="Arial"/>
                <w:lang w:val="en-US"/>
              </w:rPr>
              <w:t>i</w:t>
            </w:r>
            <w:r w:rsidRPr="007A28E5">
              <w:rPr>
                <w:rFonts w:ascii="Arial" w:hAnsi="Arial" w:cs="Arial"/>
                <w:lang w:val="en-US"/>
              </w:rPr>
              <w:t>days</w:t>
            </w:r>
          </w:p>
          <w:p w:rsidR="00B53993" w:rsidRPr="007A28E5" w:rsidRDefault="00B53993" w:rsidP="007A28E5">
            <w:pPr>
              <w:spacing w:before="60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AD146C" w:rsidRPr="007A28E5" w:rsidRDefault="008C521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Song: Back from our holidays</w:t>
            </w:r>
          </w:p>
          <w:p w:rsidR="008C521B" w:rsidRPr="007A28E5" w:rsidRDefault="008C521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Learn trough mime</w:t>
            </w:r>
          </w:p>
          <w:p w:rsidR="008C521B" w:rsidRPr="007A28E5" w:rsidRDefault="008C521B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Grammar rhythm</w:t>
            </w:r>
          </w:p>
          <w:p w:rsidR="00BB6112" w:rsidRPr="007A28E5" w:rsidRDefault="00BB611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Wettervorhersagen</w:t>
            </w:r>
            <w:proofErr w:type="spellEnd"/>
          </w:p>
        </w:tc>
        <w:tc>
          <w:tcPr>
            <w:tcW w:w="2977" w:type="dxa"/>
          </w:tcPr>
          <w:p w:rsidR="00B53993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Postcard</w:t>
            </w:r>
            <w:proofErr w:type="spellEnd"/>
          </w:p>
          <w:p w:rsidR="00AD146C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Postcard</w:t>
            </w:r>
            <w:proofErr w:type="spellEnd"/>
            <w:r w:rsidRPr="007A28E5">
              <w:rPr>
                <w:rFonts w:ascii="Arial" w:hAnsi="Arial" w:cs="Arial"/>
              </w:rPr>
              <w:t xml:space="preserve"> Rätsel</w:t>
            </w:r>
          </w:p>
          <w:p w:rsidR="00BB6112" w:rsidRPr="007A28E5" w:rsidRDefault="00BB6112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Wettervorhersagen</w:t>
            </w:r>
          </w:p>
          <w:p w:rsidR="00B53993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AD146C" w:rsidRPr="007A28E5" w:rsidRDefault="008C521B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Dialog</w:t>
            </w:r>
            <w:r w:rsidR="00B53993" w:rsidRPr="007A28E5">
              <w:rPr>
                <w:rFonts w:ascii="Arial" w:hAnsi="Arial" w:cs="Arial"/>
              </w:rPr>
              <w:t xml:space="preserve"> mit Fragen und Antworten</w:t>
            </w:r>
          </w:p>
        </w:tc>
        <w:tc>
          <w:tcPr>
            <w:tcW w:w="2552" w:type="dxa"/>
          </w:tcPr>
          <w:p w:rsidR="00AD146C" w:rsidRPr="007A28E5" w:rsidRDefault="008C521B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Postcard</w:t>
            </w:r>
            <w:proofErr w:type="spellEnd"/>
            <w:r w:rsidRPr="007A28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59" w:type="dxa"/>
          </w:tcPr>
          <w:p w:rsidR="00B53993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Wetter</w:t>
            </w:r>
          </w:p>
          <w:p w:rsidR="00AD146C" w:rsidRPr="007A28E5" w:rsidRDefault="009B0E50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Einführung Simple </w:t>
            </w:r>
            <w:proofErr w:type="spellStart"/>
            <w:r w:rsidRPr="007A28E5">
              <w:rPr>
                <w:rFonts w:ascii="Arial" w:hAnsi="Arial" w:cs="Arial"/>
              </w:rPr>
              <w:t>Past</w:t>
            </w:r>
            <w:proofErr w:type="spellEnd"/>
            <w:r w:rsidR="008C521B" w:rsidRPr="007A28E5">
              <w:rPr>
                <w:rFonts w:ascii="Arial" w:hAnsi="Arial" w:cs="Arial"/>
              </w:rPr>
              <w:t xml:space="preserve"> (</w:t>
            </w:r>
            <w:r w:rsidR="00B53993" w:rsidRPr="007A28E5">
              <w:rPr>
                <w:rFonts w:ascii="Arial" w:hAnsi="Arial" w:cs="Arial"/>
              </w:rPr>
              <w:t xml:space="preserve">evtl. </w:t>
            </w:r>
            <w:proofErr w:type="spellStart"/>
            <w:r w:rsidR="008C521B" w:rsidRPr="007A28E5">
              <w:rPr>
                <w:rFonts w:ascii="Arial" w:hAnsi="Arial" w:cs="Arial"/>
              </w:rPr>
              <w:t>You</w:t>
            </w:r>
            <w:proofErr w:type="spellEnd"/>
            <w:r w:rsidR="008C521B" w:rsidRPr="007A28E5">
              <w:rPr>
                <w:rFonts w:ascii="Arial" w:hAnsi="Arial" w:cs="Arial"/>
              </w:rPr>
              <w:t xml:space="preserve"> &amp; </w:t>
            </w:r>
            <w:proofErr w:type="spellStart"/>
            <w:r w:rsidR="008C521B" w:rsidRPr="007A28E5">
              <w:rPr>
                <w:rFonts w:ascii="Arial" w:hAnsi="Arial" w:cs="Arial"/>
              </w:rPr>
              <w:t>Me</w:t>
            </w:r>
            <w:proofErr w:type="spellEnd"/>
            <w:r w:rsidR="008C521B" w:rsidRPr="007A28E5">
              <w:rPr>
                <w:rFonts w:ascii="Arial" w:hAnsi="Arial" w:cs="Arial"/>
              </w:rPr>
              <w:t xml:space="preserve"> 2, Unit 1)</w:t>
            </w:r>
          </w:p>
          <w:p w:rsidR="008C521B" w:rsidRPr="007A28E5" w:rsidRDefault="008C521B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Fragebildung</w:t>
            </w:r>
          </w:p>
          <w:p w:rsidR="00B53993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Verneinung</w:t>
            </w:r>
          </w:p>
        </w:tc>
      </w:tr>
      <w:tr w:rsidR="00AD146C" w:rsidRPr="007A28E5" w:rsidTr="00211B00">
        <w:trPr>
          <w:trHeight w:val="1025"/>
        </w:trPr>
        <w:tc>
          <w:tcPr>
            <w:tcW w:w="675" w:type="dxa"/>
            <w:gridSpan w:val="2"/>
            <w:vMerge/>
          </w:tcPr>
          <w:p w:rsidR="00AD146C" w:rsidRPr="007A28E5" w:rsidRDefault="00AD146C" w:rsidP="007A28E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D146C" w:rsidRPr="007A28E5" w:rsidRDefault="00BB6112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 xml:space="preserve">2. </w:t>
            </w:r>
            <w:r w:rsidR="00B53993" w:rsidRPr="007A28E5">
              <w:rPr>
                <w:rFonts w:ascii="Arial" w:hAnsi="Arial" w:cs="Arial"/>
                <w:lang w:val="en-US"/>
              </w:rPr>
              <w:t>My chil</w:t>
            </w:r>
            <w:r w:rsidR="00B53993" w:rsidRPr="007A28E5">
              <w:rPr>
                <w:rFonts w:ascii="Arial" w:hAnsi="Arial" w:cs="Arial"/>
                <w:lang w:val="en-US"/>
              </w:rPr>
              <w:t>d</w:t>
            </w:r>
            <w:r w:rsidR="00B53993" w:rsidRPr="007A28E5">
              <w:rPr>
                <w:rFonts w:ascii="Arial" w:hAnsi="Arial" w:cs="Arial"/>
                <w:lang w:val="en-US"/>
              </w:rPr>
              <w:t>hood</w:t>
            </w:r>
          </w:p>
        </w:tc>
        <w:tc>
          <w:tcPr>
            <w:tcW w:w="2551" w:type="dxa"/>
          </w:tcPr>
          <w:p w:rsidR="00AD146C" w:rsidRPr="007A28E5" w:rsidRDefault="00BB611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Songtexte</w:t>
            </w:r>
          </w:p>
        </w:tc>
        <w:tc>
          <w:tcPr>
            <w:tcW w:w="2977" w:type="dxa"/>
          </w:tcPr>
          <w:p w:rsidR="00AD146C" w:rsidRPr="007A28E5" w:rsidRDefault="00BB6112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Biografien von Stars</w:t>
            </w:r>
          </w:p>
        </w:tc>
        <w:tc>
          <w:tcPr>
            <w:tcW w:w="2693" w:type="dxa"/>
          </w:tcPr>
          <w:p w:rsidR="00AD146C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Interviews</w:t>
            </w:r>
          </w:p>
        </w:tc>
        <w:tc>
          <w:tcPr>
            <w:tcW w:w="2552" w:type="dxa"/>
          </w:tcPr>
          <w:p w:rsidR="00AD146C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Biografie</w:t>
            </w:r>
          </w:p>
          <w:p w:rsidR="00B53993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-Bilder aus Kindheit kommentieren</w:t>
            </w:r>
          </w:p>
        </w:tc>
        <w:tc>
          <w:tcPr>
            <w:tcW w:w="2659" w:type="dxa"/>
          </w:tcPr>
          <w:p w:rsidR="00AD146C" w:rsidRPr="007A28E5" w:rsidRDefault="00B53993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Übung Simple </w:t>
            </w:r>
            <w:proofErr w:type="spellStart"/>
            <w:r w:rsidRPr="007A28E5">
              <w:rPr>
                <w:rFonts w:ascii="Arial" w:hAnsi="Arial" w:cs="Arial"/>
              </w:rPr>
              <w:t>Past</w:t>
            </w:r>
            <w:proofErr w:type="spellEnd"/>
          </w:p>
        </w:tc>
      </w:tr>
      <w:tr w:rsidR="00BB6112" w:rsidRPr="007A28E5" w:rsidTr="00211B00">
        <w:trPr>
          <w:trHeight w:val="1025"/>
        </w:trPr>
        <w:tc>
          <w:tcPr>
            <w:tcW w:w="675" w:type="dxa"/>
            <w:gridSpan w:val="2"/>
            <w:vMerge/>
          </w:tcPr>
          <w:p w:rsidR="00BB6112" w:rsidRPr="007A28E5" w:rsidRDefault="00BB6112" w:rsidP="007A28E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BB6112" w:rsidRPr="007A28E5" w:rsidRDefault="00BB6112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 xml:space="preserve">3. friends </w:t>
            </w:r>
          </w:p>
        </w:tc>
        <w:tc>
          <w:tcPr>
            <w:tcW w:w="2551" w:type="dxa"/>
          </w:tcPr>
          <w:p w:rsidR="00BB6112" w:rsidRPr="007A28E5" w:rsidRDefault="00E2449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Listening  to a story</w:t>
            </w:r>
          </w:p>
        </w:tc>
        <w:tc>
          <w:tcPr>
            <w:tcW w:w="2977" w:type="dxa"/>
          </w:tcPr>
          <w:p w:rsidR="00BB6112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-Reading a story</w:t>
            </w:r>
          </w:p>
        </w:tc>
        <w:tc>
          <w:tcPr>
            <w:tcW w:w="2693" w:type="dxa"/>
          </w:tcPr>
          <w:p w:rsidR="00BB6112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-Telling stories, phone call</w:t>
            </w:r>
          </w:p>
        </w:tc>
        <w:tc>
          <w:tcPr>
            <w:tcW w:w="2552" w:type="dxa"/>
          </w:tcPr>
          <w:p w:rsidR="00BB6112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Dialoge schreiben</w:t>
            </w:r>
          </w:p>
        </w:tc>
        <w:tc>
          <w:tcPr>
            <w:tcW w:w="2659" w:type="dxa"/>
          </w:tcPr>
          <w:p w:rsidR="00BB6112" w:rsidRPr="007A28E5" w:rsidRDefault="00BB6112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Erweiterung unrege</w:t>
            </w:r>
            <w:r w:rsidRPr="007A28E5">
              <w:rPr>
                <w:rFonts w:ascii="Arial" w:hAnsi="Arial" w:cs="Arial"/>
              </w:rPr>
              <w:t>l</w:t>
            </w:r>
            <w:r w:rsidRPr="007A28E5">
              <w:rPr>
                <w:rFonts w:ascii="Arial" w:hAnsi="Arial" w:cs="Arial"/>
              </w:rPr>
              <w:t>mäßige Verben Sim</w:t>
            </w:r>
            <w:r w:rsidRPr="007A28E5">
              <w:rPr>
                <w:rFonts w:ascii="Arial" w:hAnsi="Arial" w:cs="Arial"/>
              </w:rPr>
              <w:t>p</w:t>
            </w:r>
            <w:r w:rsidRPr="007A28E5">
              <w:rPr>
                <w:rFonts w:ascii="Arial" w:hAnsi="Arial" w:cs="Arial"/>
              </w:rPr>
              <w:t xml:space="preserve">le </w:t>
            </w:r>
            <w:proofErr w:type="spellStart"/>
            <w:r w:rsidRPr="007A28E5">
              <w:rPr>
                <w:rFonts w:ascii="Arial" w:hAnsi="Arial" w:cs="Arial"/>
              </w:rPr>
              <w:t>Past</w:t>
            </w:r>
            <w:proofErr w:type="spellEnd"/>
            <w:r w:rsidR="00E24498" w:rsidRPr="007A28E5">
              <w:rPr>
                <w:rFonts w:ascii="Arial" w:hAnsi="Arial" w:cs="Arial"/>
              </w:rPr>
              <w:t>, Signalwörter</w:t>
            </w:r>
          </w:p>
          <w:p w:rsidR="00E24498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should</w:t>
            </w:r>
            <w:proofErr w:type="spellEnd"/>
            <w:r w:rsidRPr="007A28E5">
              <w:rPr>
                <w:rFonts w:ascii="Arial" w:hAnsi="Arial" w:cs="Arial"/>
              </w:rPr>
              <w:t>/</w:t>
            </w:r>
            <w:proofErr w:type="spellStart"/>
            <w:r w:rsidRPr="007A28E5">
              <w:rPr>
                <w:rFonts w:ascii="Arial" w:hAnsi="Arial" w:cs="Arial"/>
              </w:rPr>
              <w:t>shouldn’t</w:t>
            </w:r>
            <w:proofErr w:type="spellEnd"/>
          </w:p>
          <w:p w:rsidR="00E24498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proofErr w:type="spellStart"/>
            <w:r w:rsidRPr="007A28E5">
              <w:rPr>
                <w:rFonts w:ascii="Arial" w:hAnsi="Arial" w:cs="Arial"/>
              </w:rPr>
              <w:t>feelings</w:t>
            </w:r>
            <w:proofErr w:type="spellEnd"/>
          </w:p>
        </w:tc>
      </w:tr>
      <w:tr w:rsidR="00E24498" w:rsidRPr="007A28E5" w:rsidTr="00211B00">
        <w:trPr>
          <w:trHeight w:val="1025"/>
        </w:trPr>
        <w:tc>
          <w:tcPr>
            <w:tcW w:w="675" w:type="dxa"/>
            <w:gridSpan w:val="2"/>
            <w:vMerge/>
          </w:tcPr>
          <w:p w:rsidR="00E24498" w:rsidRPr="007A28E5" w:rsidRDefault="00E24498" w:rsidP="007A28E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E24498" w:rsidRPr="007A28E5" w:rsidRDefault="00E24498" w:rsidP="007A28E5">
            <w:pPr>
              <w:spacing w:before="60"/>
              <w:rPr>
                <w:rFonts w:ascii="Arial" w:hAnsi="Arial" w:cs="Arial"/>
                <w:lang w:val="en-US"/>
              </w:rPr>
            </w:pPr>
            <w:r w:rsidRPr="007A28E5">
              <w:rPr>
                <w:rFonts w:ascii="Arial" w:hAnsi="Arial" w:cs="Arial"/>
                <w:lang w:val="en-US"/>
              </w:rPr>
              <w:t>4. Strange stories (Y &amp; M, unit 3)</w:t>
            </w:r>
          </w:p>
        </w:tc>
        <w:tc>
          <w:tcPr>
            <w:tcW w:w="2551" w:type="dxa"/>
          </w:tcPr>
          <w:p w:rsidR="00C46CC2" w:rsidRPr="007A28E5" w:rsidRDefault="00E24498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Listening to a story (Y &amp; M, Unit </w:t>
            </w:r>
            <w:r w:rsidR="00C46CC2" w:rsidRPr="007A28E5">
              <w:rPr>
                <w:rFonts w:ascii="Arial" w:hAnsi="Arial" w:cs="Arial"/>
              </w:rPr>
              <w:t>6)</w:t>
            </w:r>
          </w:p>
          <w:p w:rsidR="00C46CC2" w:rsidRPr="007A28E5" w:rsidRDefault="00C46CC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Song: Sammy’s fast food</w:t>
            </w:r>
          </w:p>
          <w:p w:rsidR="00C46CC2" w:rsidRPr="007A28E5" w:rsidRDefault="00C46CC2" w:rsidP="007A28E5">
            <w:pPr>
              <w:pStyle w:val="Listenabsatz"/>
              <w:numPr>
                <w:ilvl w:val="0"/>
                <w:numId w:val="18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E24498" w:rsidRPr="007A28E5" w:rsidRDefault="00C46CC2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Reading a story, (Y &amp; M, Unit 6)</w:t>
            </w:r>
          </w:p>
        </w:tc>
        <w:tc>
          <w:tcPr>
            <w:tcW w:w="2693" w:type="dxa"/>
          </w:tcPr>
          <w:p w:rsidR="00E24498" w:rsidRPr="007A28E5" w:rsidRDefault="00C46CC2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Vorlesen von G</w:t>
            </w:r>
            <w:r w:rsidRPr="007A28E5">
              <w:rPr>
                <w:rFonts w:ascii="Arial" w:hAnsi="Arial" w:cs="Arial"/>
              </w:rPr>
              <w:t>e</w:t>
            </w:r>
            <w:r w:rsidRPr="007A28E5">
              <w:rPr>
                <w:rFonts w:ascii="Arial" w:hAnsi="Arial" w:cs="Arial"/>
              </w:rPr>
              <w:t>schichten</w:t>
            </w:r>
          </w:p>
        </w:tc>
        <w:tc>
          <w:tcPr>
            <w:tcW w:w="2552" w:type="dxa"/>
          </w:tcPr>
          <w:p w:rsidR="00E24498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 xml:space="preserve">-Story </w:t>
            </w:r>
            <w:proofErr w:type="spellStart"/>
            <w:r w:rsidRPr="007A28E5">
              <w:rPr>
                <w:rFonts w:ascii="Arial" w:hAnsi="Arial" w:cs="Arial"/>
              </w:rPr>
              <w:t>writing</w:t>
            </w:r>
            <w:proofErr w:type="spellEnd"/>
            <w:r w:rsidRPr="007A28E5">
              <w:rPr>
                <w:rFonts w:ascii="Arial" w:hAnsi="Arial" w:cs="Arial"/>
              </w:rPr>
              <w:t>, G</w:t>
            </w:r>
            <w:r w:rsidRPr="007A28E5">
              <w:rPr>
                <w:rFonts w:ascii="Arial" w:hAnsi="Arial" w:cs="Arial"/>
              </w:rPr>
              <w:t>e</w:t>
            </w:r>
            <w:r w:rsidRPr="007A28E5">
              <w:rPr>
                <w:rFonts w:ascii="Arial" w:hAnsi="Arial" w:cs="Arial"/>
              </w:rPr>
              <w:t>schichten fortschre</w:t>
            </w:r>
            <w:r w:rsidRPr="007A28E5">
              <w:rPr>
                <w:rFonts w:ascii="Arial" w:hAnsi="Arial" w:cs="Arial"/>
              </w:rPr>
              <w:t>i</w:t>
            </w:r>
            <w:r w:rsidRPr="007A28E5">
              <w:rPr>
                <w:rFonts w:ascii="Arial" w:hAnsi="Arial" w:cs="Arial"/>
              </w:rPr>
              <w:t>ben</w:t>
            </w:r>
          </w:p>
        </w:tc>
        <w:tc>
          <w:tcPr>
            <w:tcW w:w="2659" w:type="dxa"/>
          </w:tcPr>
          <w:p w:rsidR="00E24498" w:rsidRPr="007A28E5" w:rsidRDefault="00E24498" w:rsidP="007A28E5">
            <w:pPr>
              <w:numPr>
                <w:ilvl w:val="0"/>
                <w:numId w:val="18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7A28E5">
              <w:rPr>
                <w:rFonts w:ascii="Arial" w:hAnsi="Arial" w:cs="Arial"/>
              </w:rPr>
              <w:t>-Erweiterung unr</w:t>
            </w:r>
            <w:r w:rsidRPr="007A28E5">
              <w:rPr>
                <w:rFonts w:ascii="Arial" w:hAnsi="Arial" w:cs="Arial"/>
              </w:rPr>
              <w:t>e</w:t>
            </w:r>
            <w:r w:rsidRPr="007A28E5">
              <w:rPr>
                <w:rFonts w:ascii="Arial" w:hAnsi="Arial" w:cs="Arial"/>
              </w:rPr>
              <w:t xml:space="preserve">gelmäßige Verben Simple </w:t>
            </w:r>
            <w:proofErr w:type="spellStart"/>
            <w:r w:rsidRPr="007A28E5">
              <w:rPr>
                <w:rFonts w:ascii="Arial" w:hAnsi="Arial" w:cs="Arial"/>
              </w:rPr>
              <w:t>Past</w:t>
            </w:r>
            <w:proofErr w:type="spellEnd"/>
          </w:p>
        </w:tc>
      </w:tr>
      <w:tr w:rsidR="00AD146C" w:rsidRPr="007A28E5" w:rsidTr="00211B00">
        <w:trPr>
          <w:trHeight w:val="1025"/>
        </w:trPr>
        <w:tc>
          <w:tcPr>
            <w:tcW w:w="675" w:type="dxa"/>
            <w:gridSpan w:val="2"/>
            <w:vMerge/>
          </w:tcPr>
          <w:p w:rsidR="00AD146C" w:rsidRPr="007A28E5" w:rsidRDefault="00AD146C" w:rsidP="007A28E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4850" w:type="dxa"/>
            <w:gridSpan w:val="6"/>
          </w:tcPr>
          <w:p w:rsidR="00AD146C" w:rsidRPr="007A28E5" w:rsidRDefault="00AD146C" w:rsidP="007A28E5">
            <w:pPr>
              <w:spacing w:before="60"/>
              <w:rPr>
                <w:rFonts w:ascii="Arial" w:hAnsi="Arial" w:cs="Arial"/>
                <w:u w:val="single"/>
              </w:rPr>
            </w:pPr>
            <w:r w:rsidRPr="007A28E5">
              <w:rPr>
                <w:rFonts w:ascii="Arial" w:hAnsi="Arial" w:cs="Arial"/>
                <w:u w:val="single"/>
              </w:rPr>
              <w:t>Möglichkeiten zur Leistungsbeurteilung:</w:t>
            </w:r>
          </w:p>
          <w:p w:rsidR="00AD146C" w:rsidRPr="007A28E5" w:rsidRDefault="00AD146C" w:rsidP="007A28E5">
            <w:pPr>
              <w:spacing w:before="60"/>
              <w:rPr>
                <w:rFonts w:ascii="Arial" w:hAnsi="Arial" w:cs="Arial"/>
              </w:rPr>
            </w:pPr>
          </w:p>
        </w:tc>
      </w:tr>
    </w:tbl>
    <w:p w:rsidR="00B91704" w:rsidRPr="007A28E5" w:rsidRDefault="00B91704" w:rsidP="00AD146C">
      <w:pPr>
        <w:rPr>
          <w:rFonts w:ascii="Arial" w:hAnsi="Arial" w:cs="Arial"/>
        </w:rPr>
      </w:pPr>
      <w:bookmarkStart w:id="0" w:name="_GoBack"/>
      <w:bookmarkEnd w:id="0"/>
    </w:p>
    <w:sectPr w:rsidR="00B91704" w:rsidRPr="007A28E5" w:rsidSect="007A28E5">
      <w:head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E5" w:rsidRDefault="007A28E5" w:rsidP="007A28E5">
      <w:pPr>
        <w:spacing w:after="0" w:line="240" w:lineRule="auto"/>
      </w:pPr>
      <w:r>
        <w:separator/>
      </w:r>
    </w:p>
  </w:endnote>
  <w:end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E5" w:rsidRDefault="007A28E5" w:rsidP="007A28E5">
      <w:pPr>
        <w:spacing w:after="0" w:line="240" w:lineRule="auto"/>
      </w:pPr>
      <w:r>
        <w:separator/>
      </w:r>
    </w:p>
  </w:footnote>
  <w:footnote w:type="continuationSeparator" w:id="0">
    <w:p w:rsidR="007A28E5" w:rsidRDefault="007A28E5" w:rsidP="007A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E5" w:rsidRDefault="007A28E5" w:rsidP="007A28E5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Helene-Fernau-Horn-Schule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3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3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 xml:space="preserve">Bildungsplan 2016 – </w:t>
    </w:r>
    <w:r>
      <w:rPr>
        <w:rStyle w:val="Seitenzahl"/>
        <w:rFonts w:ascii="Arial" w:hAnsi="Arial" w:cs="Arial"/>
        <w:sz w:val="20"/>
        <w:szCs w:val="20"/>
      </w:rPr>
      <w:t xml:space="preserve">Englisch Orientierungsrahmen Stoffverteiler </w:t>
    </w:r>
    <w:r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5</w:t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>6</w:t>
    </w: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7A28E5" w:rsidRDefault="007A28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D6B"/>
    <w:multiLevelType w:val="hybridMultilevel"/>
    <w:tmpl w:val="34D410D0"/>
    <w:lvl w:ilvl="0" w:tplc="6E0AEEB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F2E89"/>
    <w:multiLevelType w:val="hybridMultilevel"/>
    <w:tmpl w:val="ED1E2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C290A"/>
    <w:multiLevelType w:val="hybridMultilevel"/>
    <w:tmpl w:val="64C0967E"/>
    <w:lvl w:ilvl="0" w:tplc="B99C126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476E3"/>
    <w:multiLevelType w:val="hybridMultilevel"/>
    <w:tmpl w:val="D52EC402"/>
    <w:lvl w:ilvl="0" w:tplc="330A7D7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95E7B"/>
    <w:multiLevelType w:val="hybridMultilevel"/>
    <w:tmpl w:val="F81A81C6"/>
    <w:lvl w:ilvl="0" w:tplc="0262B3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645DD"/>
    <w:multiLevelType w:val="hybridMultilevel"/>
    <w:tmpl w:val="E02CA6C2"/>
    <w:lvl w:ilvl="0" w:tplc="75A80D9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A70E3F"/>
    <w:multiLevelType w:val="hybridMultilevel"/>
    <w:tmpl w:val="ADDEA31A"/>
    <w:lvl w:ilvl="0" w:tplc="AFB674A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3A0F16"/>
    <w:multiLevelType w:val="hybridMultilevel"/>
    <w:tmpl w:val="430CA148"/>
    <w:lvl w:ilvl="0" w:tplc="107E2E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C53F6"/>
    <w:multiLevelType w:val="hybridMultilevel"/>
    <w:tmpl w:val="156C18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C4E71"/>
    <w:multiLevelType w:val="hybridMultilevel"/>
    <w:tmpl w:val="4E627886"/>
    <w:lvl w:ilvl="0" w:tplc="4DC612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822CC"/>
    <w:multiLevelType w:val="hybridMultilevel"/>
    <w:tmpl w:val="7DDC045E"/>
    <w:lvl w:ilvl="0" w:tplc="4D922F92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6"/>
  </w:num>
  <w:num w:numId="13">
    <w:abstractNumId w:val="12"/>
  </w:num>
  <w:num w:numId="14">
    <w:abstractNumId w:val="3"/>
  </w:num>
  <w:num w:numId="15">
    <w:abstractNumId w:val="17"/>
  </w:num>
  <w:num w:numId="16">
    <w:abstractNumId w:val="1"/>
  </w:num>
  <w:num w:numId="17">
    <w:abstractNumId w:val="15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45CBB"/>
    <w:rsid w:val="00052105"/>
    <w:rsid w:val="000546E2"/>
    <w:rsid w:val="000A0C4F"/>
    <w:rsid w:val="000D3362"/>
    <w:rsid w:val="00105F47"/>
    <w:rsid w:val="00146B1F"/>
    <w:rsid w:val="00192F99"/>
    <w:rsid w:val="001A58BB"/>
    <w:rsid w:val="001D0A07"/>
    <w:rsid w:val="00211B00"/>
    <w:rsid w:val="00227AD2"/>
    <w:rsid w:val="0025429B"/>
    <w:rsid w:val="002C3864"/>
    <w:rsid w:val="002D35DD"/>
    <w:rsid w:val="002E12CC"/>
    <w:rsid w:val="002F12F8"/>
    <w:rsid w:val="003554B8"/>
    <w:rsid w:val="00362736"/>
    <w:rsid w:val="003746B9"/>
    <w:rsid w:val="0039263F"/>
    <w:rsid w:val="00505CCF"/>
    <w:rsid w:val="0055602D"/>
    <w:rsid w:val="00674088"/>
    <w:rsid w:val="00697073"/>
    <w:rsid w:val="0078404E"/>
    <w:rsid w:val="007A28E5"/>
    <w:rsid w:val="007B1B30"/>
    <w:rsid w:val="007F42F3"/>
    <w:rsid w:val="00841333"/>
    <w:rsid w:val="00877F88"/>
    <w:rsid w:val="008C521B"/>
    <w:rsid w:val="009A2897"/>
    <w:rsid w:val="009B0E50"/>
    <w:rsid w:val="009C40E6"/>
    <w:rsid w:val="00A72A47"/>
    <w:rsid w:val="00AD146C"/>
    <w:rsid w:val="00B53993"/>
    <w:rsid w:val="00B91704"/>
    <w:rsid w:val="00BB6112"/>
    <w:rsid w:val="00BB6234"/>
    <w:rsid w:val="00C46CC2"/>
    <w:rsid w:val="00C913F0"/>
    <w:rsid w:val="00C93FBF"/>
    <w:rsid w:val="00CC12D4"/>
    <w:rsid w:val="00E24498"/>
    <w:rsid w:val="00E32962"/>
    <w:rsid w:val="00E646B1"/>
    <w:rsid w:val="00F6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28E5"/>
  </w:style>
  <w:style w:type="paragraph" w:styleId="Fuzeile">
    <w:name w:val="footer"/>
    <w:basedOn w:val="Standard"/>
    <w:link w:val="Fu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8E5"/>
  </w:style>
  <w:style w:type="character" w:styleId="Seitenzahl">
    <w:name w:val="page number"/>
    <w:basedOn w:val="Absatz-Standardschriftart"/>
    <w:semiHidden/>
    <w:unhideWhenUsed/>
    <w:rsid w:val="007A28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28E5"/>
  </w:style>
  <w:style w:type="paragraph" w:styleId="Fuzeile">
    <w:name w:val="footer"/>
    <w:basedOn w:val="Standard"/>
    <w:link w:val="FuzeileZchn"/>
    <w:uiPriority w:val="99"/>
    <w:unhideWhenUsed/>
    <w:rsid w:val="007A2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8E5"/>
  </w:style>
  <w:style w:type="character" w:styleId="Seitenzahl">
    <w:name w:val="page number"/>
    <w:basedOn w:val="Absatz-Standardschriftart"/>
    <w:semiHidden/>
    <w:unhideWhenUsed/>
    <w:rsid w:val="007A2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8C34-6EF5-484F-BD7A-B9BA5448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Hirn</cp:lastModifiedBy>
  <cp:revision>4</cp:revision>
  <dcterms:created xsi:type="dcterms:W3CDTF">2016-05-06T08:56:00Z</dcterms:created>
  <dcterms:modified xsi:type="dcterms:W3CDTF">2016-05-08T18:41:00Z</dcterms:modified>
</cp:coreProperties>
</file>